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E98" w:rsidRPr="007E7E98" w:rsidRDefault="007E7E98" w:rsidP="007E7E98">
      <w:pPr>
        <w:jc w:val="right"/>
        <w:textAlignment w:val="auto"/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</w:pPr>
      <w:proofErr w:type="spellStart"/>
      <w:r w:rsidRPr="007E7E98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Załącznik</w:t>
      </w:r>
      <w:proofErr w:type="spellEnd"/>
      <w:r w:rsidRPr="007E7E98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Pr="007E7E98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Pr="007E7E98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… do </w:t>
      </w:r>
      <w:proofErr w:type="spellStart"/>
      <w:r w:rsidRPr="007E7E98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Zad</w:t>
      </w:r>
      <w:proofErr w:type="spellEnd"/>
      <w:r w:rsidRPr="007E7E98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. </w:t>
      </w:r>
      <w:proofErr w:type="spellStart"/>
      <w:r w:rsidRPr="007E7E98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Pr="007E7E98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 xml:space="preserve"> 2</w:t>
      </w:r>
      <w:r w:rsidR="00517FD6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2</w:t>
      </w:r>
    </w:p>
    <w:p w:rsidR="008639A7" w:rsidRPr="00051386" w:rsidRDefault="008639A7" w:rsidP="008639A7">
      <w:pPr>
        <w:jc w:val="right"/>
        <w:rPr>
          <w:rFonts w:cs="Times New Roman"/>
          <w:sz w:val="20"/>
          <w:szCs w:val="20"/>
        </w:rPr>
      </w:pPr>
    </w:p>
    <w:p w:rsidR="008639A7" w:rsidRPr="00051386" w:rsidRDefault="008639A7" w:rsidP="008639A7">
      <w:pPr>
        <w:tabs>
          <w:tab w:val="left" w:pos="4080"/>
        </w:tabs>
        <w:jc w:val="center"/>
        <w:rPr>
          <w:rStyle w:val="Domylnaczcionkaakapitu1"/>
          <w:rFonts w:cs="Times New Roman"/>
          <w:b/>
          <w:sz w:val="20"/>
          <w:szCs w:val="20"/>
          <w:lang w:val="pl-PL"/>
        </w:rPr>
      </w:pPr>
      <w:r w:rsidRPr="00051386">
        <w:rPr>
          <w:rStyle w:val="Domylnaczcionkaakapitu1"/>
          <w:rFonts w:cs="Times New Roman"/>
          <w:b/>
          <w:sz w:val="20"/>
          <w:szCs w:val="20"/>
          <w:lang w:val="pl-PL"/>
        </w:rPr>
        <w:t xml:space="preserve">Zestawienie parametrów techniczno-użytkowych przedmiotu zamówienia </w:t>
      </w:r>
    </w:p>
    <w:p w:rsidR="008639A7" w:rsidRPr="00051386" w:rsidRDefault="008639A7" w:rsidP="008639A7">
      <w:pPr>
        <w:widowControl/>
        <w:spacing w:line="240" w:lineRule="auto"/>
        <w:textAlignment w:val="auto"/>
        <w:rPr>
          <w:rFonts w:eastAsia="Arial Unicode MS" w:cs="Times New Roman"/>
          <w:kern w:val="0"/>
          <w:sz w:val="20"/>
          <w:szCs w:val="20"/>
          <w:lang w:val="pl-PL" w:eastAsia="ar-SA" w:bidi="ar-SA"/>
        </w:rPr>
      </w:pPr>
    </w:p>
    <w:p w:rsidR="000E28F5" w:rsidRPr="00051386" w:rsidRDefault="007535B9" w:rsidP="000E28F5">
      <w:pPr>
        <w:tabs>
          <w:tab w:val="left" w:pos="4080"/>
        </w:tabs>
        <w:rPr>
          <w:rFonts w:cs="Times New Roman"/>
          <w:b/>
          <w:sz w:val="20"/>
          <w:szCs w:val="20"/>
        </w:rPr>
      </w:pPr>
      <w:r w:rsidRPr="00051386">
        <w:rPr>
          <w:rFonts w:eastAsia="Arial Unicode MS" w:cs="Times New Roman"/>
          <w:kern w:val="0"/>
          <w:sz w:val="20"/>
          <w:szCs w:val="20"/>
          <w:lang w:val="pl-PL" w:eastAsia="ar-SA" w:bidi="ar-SA"/>
        </w:rPr>
        <w:t xml:space="preserve">    1.</w:t>
      </w:r>
      <w:r w:rsidR="008639A7" w:rsidRPr="00051386">
        <w:rPr>
          <w:rFonts w:eastAsia="Arial Unicode MS" w:cs="Times New Roman"/>
          <w:kern w:val="0"/>
          <w:sz w:val="20"/>
          <w:szCs w:val="20"/>
          <w:lang w:val="pl-PL" w:eastAsia="ar-SA" w:bidi="ar-SA"/>
        </w:rPr>
        <w:t xml:space="preserve">Pełna nazwa urządzenia:  </w:t>
      </w:r>
      <w:r w:rsidR="000E28F5" w:rsidRPr="00051386">
        <w:rPr>
          <w:rFonts w:cs="Times New Roman"/>
          <w:b/>
          <w:sz w:val="20"/>
          <w:szCs w:val="20"/>
        </w:rPr>
        <w:t xml:space="preserve">System </w:t>
      </w:r>
      <w:proofErr w:type="spellStart"/>
      <w:r w:rsidR="000E28F5" w:rsidRPr="00051386">
        <w:rPr>
          <w:rFonts w:cs="Times New Roman"/>
          <w:b/>
          <w:sz w:val="20"/>
          <w:szCs w:val="20"/>
        </w:rPr>
        <w:t>komputerowy</w:t>
      </w:r>
      <w:proofErr w:type="spellEnd"/>
      <w:r w:rsidR="000E28F5" w:rsidRPr="00051386">
        <w:rPr>
          <w:rFonts w:cs="Times New Roman"/>
          <w:b/>
          <w:sz w:val="20"/>
          <w:szCs w:val="20"/>
        </w:rPr>
        <w:t xml:space="preserve">  </w:t>
      </w:r>
      <w:proofErr w:type="spellStart"/>
      <w:r w:rsidR="000E28F5" w:rsidRPr="00051386">
        <w:rPr>
          <w:rFonts w:cs="Times New Roman"/>
          <w:b/>
          <w:sz w:val="20"/>
          <w:szCs w:val="20"/>
        </w:rPr>
        <w:t>rejestracji</w:t>
      </w:r>
      <w:proofErr w:type="spellEnd"/>
      <w:r w:rsidR="000E28F5" w:rsidRPr="00051386">
        <w:rPr>
          <w:rFonts w:cs="Times New Roman"/>
          <w:b/>
          <w:sz w:val="20"/>
          <w:szCs w:val="20"/>
        </w:rPr>
        <w:t xml:space="preserve"> </w:t>
      </w:r>
      <w:proofErr w:type="spellStart"/>
      <w:r w:rsidR="000E28F5" w:rsidRPr="00051386">
        <w:rPr>
          <w:rFonts w:cs="Times New Roman"/>
          <w:b/>
          <w:sz w:val="20"/>
          <w:szCs w:val="20"/>
        </w:rPr>
        <w:t>parametrów</w:t>
      </w:r>
      <w:proofErr w:type="spellEnd"/>
      <w:r w:rsidR="000E28F5" w:rsidRPr="00051386">
        <w:rPr>
          <w:rFonts w:cs="Times New Roman"/>
          <w:b/>
          <w:sz w:val="20"/>
          <w:szCs w:val="20"/>
        </w:rPr>
        <w:t xml:space="preserve"> </w:t>
      </w:r>
      <w:proofErr w:type="spellStart"/>
      <w:r w:rsidR="000E28F5" w:rsidRPr="00051386">
        <w:rPr>
          <w:rFonts w:cs="Times New Roman"/>
          <w:b/>
          <w:sz w:val="20"/>
          <w:szCs w:val="20"/>
        </w:rPr>
        <w:t>procesu</w:t>
      </w:r>
      <w:proofErr w:type="spellEnd"/>
      <w:r w:rsidR="000E28F5" w:rsidRPr="00051386">
        <w:rPr>
          <w:rFonts w:cs="Times New Roman"/>
          <w:b/>
          <w:sz w:val="20"/>
          <w:szCs w:val="20"/>
        </w:rPr>
        <w:t xml:space="preserve"> </w:t>
      </w:r>
      <w:proofErr w:type="spellStart"/>
      <w:r w:rsidR="000E28F5" w:rsidRPr="00051386">
        <w:rPr>
          <w:rFonts w:cs="Times New Roman"/>
          <w:b/>
          <w:sz w:val="20"/>
          <w:szCs w:val="20"/>
        </w:rPr>
        <w:t>urządzeń</w:t>
      </w:r>
      <w:proofErr w:type="spellEnd"/>
      <w:r w:rsidR="007E7E98">
        <w:rPr>
          <w:rFonts w:cs="Times New Roman"/>
          <w:b/>
          <w:sz w:val="20"/>
          <w:szCs w:val="20"/>
        </w:rPr>
        <w:br/>
        <w:t xml:space="preserve">   </w:t>
      </w:r>
      <w:r w:rsidR="000E28F5" w:rsidRPr="00051386">
        <w:rPr>
          <w:rFonts w:cs="Times New Roman"/>
          <w:b/>
          <w:sz w:val="20"/>
          <w:szCs w:val="20"/>
        </w:rPr>
        <w:t xml:space="preserve"> </w:t>
      </w:r>
      <w:proofErr w:type="spellStart"/>
      <w:r w:rsidR="000E28F5" w:rsidRPr="00051386">
        <w:rPr>
          <w:rFonts w:cs="Times New Roman"/>
          <w:b/>
          <w:sz w:val="20"/>
          <w:szCs w:val="20"/>
        </w:rPr>
        <w:t>technologicznych</w:t>
      </w:r>
      <w:proofErr w:type="spellEnd"/>
      <w:r w:rsidR="000E28F5" w:rsidRPr="00051386">
        <w:rPr>
          <w:rFonts w:cs="Times New Roman"/>
          <w:b/>
          <w:sz w:val="20"/>
          <w:szCs w:val="20"/>
        </w:rPr>
        <w:t xml:space="preserve"> </w:t>
      </w:r>
      <w:proofErr w:type="spellStart"/>
      <w:r w:rsidR="000E28F5" w:rsidRPr="00051386">
        <w:rPr>
          <w:rFonts w:cs="Times New Roman"/>
          <w:b/>
          <w:sz w:val="20"/>
          <w:szCs w:val="20"/>
        </w:rPr>
        <w:t>oraz</w:t>
      </w:r>
      <w:proofErr w:type="spellEnd"/>
      <w:r w:rsidR="000E28F5" w:rsidRPr="00051386">
        <w:rPr>
          <w:rFonts w:cs="Times New Roman"/>
          <w:b/>
          <w:sz w:val="20"/>
          <w:szCs w:val="20"/>
        </w:rPr>
        <w:t xml:space="preserve"> </w:t>
      </w:r>
      <w:proofErr w:type="spellStart"/>
      <w:r w:rsidR="000E28F5" w:rsidRPr="00051386">
        <w:rPr>
          <w:rFonts w:cs="Times New Roman"/>
          <w:b/>
          <w:sz w:val="20"/>
          <w:szCs w:val="20"/>
        </w:rPr>
        <w:t>obiegu</w:t>
      </w:r>
      <w:proofErr w:type="spellEnd"/>
      <w:r w:rsidR="000E28F5" w:rsidRPr="00051386">
        <w:rPr>
          <w:rFonts w:cs="Times New Roman"/>
          <w:b/>
          <w:sz w:val="20"/>
          <w:szCs w:val="20"/>
        </w:rPr>
        <w:t xml:space="preserve">  </w:t>
      </w:r>
      <w:proofErr w:type="spellStart"/>
      <w:r w:rsidR="000E28F5" w:rsidRPr="00051386">
        <w:rPr>
          <w:rFonts w:cs="Times New Roman"/>
          <w:b/>
          <w:sz w:val="20"/>
          <w:szCs w:val="20"/>
        </w:rPr>
        <w:t>materiału</w:t>
      </w:r>
      <w:proofErr w:type="spellEnd"/>
      <w:r w:rsidR="000E28F5" w:rsidRPr="00051386">
        <w:rPr>
          <w:rFonts w:cs="Times New Roman"/>
          <w:b/>
          <w:sz w:val="20"/>
          <w:szCs w:val="20"/>
        </w:rPr>
        <w:t xml:space="preserve"> </w:t>
      </w:r>
      <w:proofErr w:type="spellStart"/>
      <w:r w:rsidR="000E28F5" w:rsidRPr="00051386">
        <w:rPr>
          <w:rFonts w:cs="Times New Roman"/>
          <w:b/>
          <w:sz w:val="20"/>
          <w:szCs w:val="20"/>
        </w:rPr>
        <w:t>poddawanego</w:t>
      </w:r>
      <w:proofErr w:type="spellEnd"/>
      <w:r w:rsidR="000E28F5" w:rsidRPr="00051386">
        <w:rPr>
          <w:rFonts w:cs="Times New Roman"/>
          <w:b/>
          <w:sz w:val="20"/>
          <w:szCs w:val="20"/>
        </w:rPr>
        <w:t xml:space="preserve"> </w:t>
      </w:r>
      <w:proofErr w:type="spellStart"/>
      <w:r w:rsidR="000E28F5" w:rsidRPr="00051386">
        <w:rPr>
          <w:rFonts w:cs="Times New Roman"/>
          <w:b/>
          <w:sz w:val="20"/>
          <w:szCs w:val="20"/>
        </w:rPr>
        <w:t>dezynfekcji</w:t>
      </w:r>
      <w:proofErr w:type="spellEnd"/>
      <w:r w:rsidR="000E28F5" w:rsidRPr="00051386">
        <w:rPr>
          <w:rFonts w:cs="Times New Roman"/>
          <w:b/>
          <w:sz w:val="20"/>
          <w:szCs w:val="20"/>
        </w:rPr>
        <w:t xml:space="preserve"> w </w:t>
      </w:r>
      <w:proofErr w:type="spellStart"/>
      <w:r w:rsidR="000E28F5" w:rsidRPr="00051386">
        <w:rPr>
          <w:rFonts w:cs="Times New Roman"/>
          <w:b/>
          <w:sz w:val="20"/>
          <w:szCs w:val="20"/>
        </w:rPr>
        <w:t>Centralnej</w:t>
      </w:r>
      <w:proofErr w:type="spellEnd"/>
      <w:r w:rsidR="000E28F5" w:rsidRPr="00051386">
        <w:rPr>
          <w:rFonts w:cs="Times New Roman"/>
          <w:b/>
          <w:sz w:val="20"/>
          <w:szCs w:val="20"/>
        </w:rPr>
        <w:t xml:space="preserve"> </w:t>
      </w:r>
      <w:proofErr w:type="spellStart"/>
      <w:r w:rsidR="000E28F5" w:rsidRPr="00051386">
        <w:rPr>
          <w:rFonts w:cs="Times New Roman"/>
          <w:b/>
          <w:sz w:val="20"/>
          <w:szCs w:val="20"/>
        </w:rPr>
        <w:t>Dezynfektorni</w:t>
      </w:r>
      <w:proofErr w:type="spellEnd"/>
      <w:r w:rsidR="000E28F5" w:rsidRPr="00051386">
        <w:rPr>
          <w:rFonts w:cs="Times New Roman"/>
          <w:b/>
          <w:color w:val="000000"/>
          <w:sz w:val="20"/>
          <w:szCs w:val="20"/>
        </w:rPr>
        <w:t xml:space="preserve"> – 1 </w:t>
      </w:r>
      <w:proofErr w:type="spellStart"/>
      <w:r w:rsidR="000E28F5" w:rsidRPr="00051386">
        <w:rPr>
          <w:rFonts w:cs="Times New Roman"/>
          <w:b/>
          <w:color w:val="000000"/>
          <w:sz w:val="20"/>
          <w:szCs w:val="20"/>
        </w:rPr>
        <w:t>szt</w:t>
      </w:r>
      <w:proofErr w:type="spellEnd"/>
      <w:r w:rsidR="000E28F5" w:rsidRPr="00051386">
        <w:rPr>
          <w:rFonts w:cs="Times New Roman"/>
          <w:b/>
          <w:color w:val="000000"/>
          <w:sz w:val="20"/>
          <w:szCs w:val="20"/>
        </w:rPr>
        <w:t>.</w:t>
      </w:r>
    </w:p>
    <w:p w:rsidR="008639A7" w:rsidRPr="00051386" w:rsidRDefault="008639A7" w:rsidP="0011293D">
      <w:pPr>
        <w:tabs>
          <w:tab w:val="left" w:pos="4080"/>
        </w:tabs>
        <w:rPr>
          <w:rFonts w:eastAsia="Times New Roman" w:cs="Times New Roman"/>
          <w:b/>
          <w:sz w:val="20"/>
          <w:szCs w:val="20"/>
        </w:rPr>
      </w:pPr>
      <w:r w:rsidRPr="00051386">
        <w:rPr>
          <w:rFonts w:eastAsia="Times New Roman" w:cs="Times New Roman"/>
          <w:sz w:val="20"/>
          <w:szCs w:val="20"/>
        </w:rPr>
        <w:t xml:space="preserve">    2. Typ, </w:t>
      </w:r>
      <w:proofErr w:type="spellStart"/>
      <w:r w:rsidRPr="00051386">
        <w:rPr>
          <w:rFonts w:eastAsia="Times New Roman" w:cs="Times New Roman"/>
          <w:sz w:val="20"/>
          <w:szCs w:val="20"/>
        </w:rPr>
        <w:t>model</w:t>
      </w:r>
      <w:proofErr w:type="spellEnd"/>
      <w:r w:rsidRPr="00051386">
        <w:rPr>
          <w:rFonts w:eastAsia="Times New Roman" w:cs="Times New Roman"/>
          <w:sz w:val="20"/>
          <w:szCs w:val="20"/>
        </w:rPr>
        <w:t xml:space="preserve"> (</w:t>
      </w:r>
      <w:proofErr w:type="spellStart"/>
      <w:r w:rsidRPr="00051386">
        <w:rPr>
          <w:rFonts w:eastAsia="Times New Roman" w:cs="Times New Roman"/>
          <w:sz w:val="20"/>
          <w:szCs w:val="20"/>
        </w:rPr>
        <w:t>podać</w:t>
      </w:r>
      <w:proofErr w:type="spellEnd"/>
      <w:r w:rsidRPr="00051386">
        <w:rPr>
          <w:rFonts w:eastAsia="Times New Roman" w:cs="Times New Roman"/>
          <w:sz w:val="20"/>
          <w:szCs w:val="20"/>
        </w:rPr>
        <w:t>):………………………………………………</w:t>
      </w:r>
    </w:p>
    <w:p w:rsidR="008639A7" w:rsidRPr="00051386" w:rsidRDefault="008639A7" w:rsidP="008639A7">
      <w:pPr>
        <w:spacing w:line="240" w:lineRule="auto"/>
        <w:rPr>
          <w:rFonts w:eastAsia="Times New Roman" w:cs="Times New Roman"/>
          <w:b/>
          <w:sz w:val="20"/>
          <w:szCs w:val="20"/>
        </w:rPr>
      </w:pPr>
      <w:r w:rsidRPr="00051386">
        <w:rPr>
          <w:rFonts w:eastAsia="Times New Roman" w:cs="Times New Roman"/>
          <w:sz w:val="20"/>
          <w:szCs w:val="20"/>
        </w:rPr>
        <w:t xml:space="preserve">    3. </w:t>
      </w:r>
      <w:proofErr w:type="spellStart"/>
      <w:r w:rsidRPr="00051386">
        <w:rPr>
          <w:rFonts w:eastAsia="Times New Roman" w:cs="Times New Roman"/>
          <w:sz w:val="20"/>
          <w:szCs w:val="20"/>
        </w:rPr>
        <w:t>Producent</w:t>
      </w:r>
      <w:proofErr w:type="spellEnd"/>
      <w:r w:rsidRPr="00051386">
        <w:rPr>
          <w:rFonts w:eastAsia="Times New Roman" w:cs="Times New Roman"/>
          <w:sz w:val="20"/>
          <w:szCs w:val="20"/>
        </w:rPr>
        <w:t xml:space="preserve"> (</w:t>
      </w:r>
      <w:proofErr w:type="spellStart"/>
      <w:r w:rsidRPr="00051386">
        <w:rPr>
          <w:rFonts w:eastAsia="Times New Roman" w:cs="Times New Roman"/>
          <w:sz w:val="20"/>
          <w:szCs w:val="20"/>
        </w:rPr>
        <w:t>podać</w:t>
      </w:r>
      <w:proofErr w:type="spellEnd"/>
      <w:r w:rsidRPr="00051386">
        <w:rPr>
          <w:rFonts w:eastAsia="Times New Roman" w:cs="Times New Roman"/>
          <w:sz w:val="20"/>
          <w:szCs w:val="20"/>
        </w:rPr>
        <w:t>):……………………………………………….</w:t>
      </w:r>
    </w:p>
    <w:p w:rsidR="0011293D" w:rsidRPr="00051386" w:rsidRDefault="008639A7" w:rsidP="008639A7">
      <w:pPr>
        <w:spacing w:line="240" w:lineRule="auto"/>
        <w:rPr>
          <w:rFonts w:eastAsia="Times New Roman" w:cs="Times New Roman"/>
          <w:sz w:val="20"/>
          <w:szCs w:val="20"/>
        </w:rPr>
      </w:pPr>
      <w:r w:rsidRPr="00051386">
        <w:rPr>
          <w:rFonts w:eastAsia="Times New Roman" w:cs="Times New Roman"/>
          <w:sz w:val="20"/>
          <w:szCs w:val="20"/>
        </w:rPr>
        <w:t xml:space="preserve">    4. Rok </w:t>
      </w:r>
      <w:proofErr w:type="spellStart"/>
      <w:r w:rsidRPr="00051386">
        <w:rPr>
          <w:rFonts w:eastAsia="Times New Roman" w:cs="Times New Roman"/>
          <w:sz w:val="20"/>
          <w:szCs w:val="20"/>
        </w:rPr>
        <w:t>produkcji</w:t>
      </w:r>
      <w:proofErr w:type="spellEnd"/>
      <w:r w:rsidRPr="00051386">
        <w:rPr>
          <w:rFonts w:eastAsia="Times New Roman" w:cs="Times New Roman"/>
          <w:sz w:val="20"/>
          <w:szCs w:val="20"/>
        </w:rPr>
        <w:t>:</w:t>
      </w:r>
      <w:r w:rsidR="007E7E98">
        <w:rPr>
          <w:rFonts w:eastAsia="Times New Roman" w:cs="Times New Roman"/>
          <w:sz w:val="20"/>
          <w:szCs w:val="20"/>
        </w:rPr>
        <w:t xml:space="preserve"> </w:t>
      </w:r>
      <w:r w:rsidR="009273C9">
        <w:rPr>
          <w:rFonts w:eastAsia="Times New Roman" w:cs="Times New Roman"/>
          <w:sz w:val="20"/>
          <w:szCs w:val="20"/>
        </w:rPr>
        <w:t>2018</w:t>
      </w:r>
    </w:p>
    <w:p w:rsidR="00FA1794" w:rsidRPr="00051386" w:rsidRDefault="00FA1794" w:rsidP="008639A7">
      <w:pPr>
        <w:spacing w:line="240" w:lineRule="auto"/>
        <w:rPr>
          <w:rFonts w:eastAsia="Times New Roman" w:cs="Times New Roman"/>
          <w:b/>
          <w:sz w:val="20"/>
          <w:szCs w:val="20"/>
        </w:rPr>
      </w:pPr>
      <w:r w:rsidRPr="00051386">
        <w:rPr>
          <w:rFonts w:eastAsia="Times New Roman" w:cs="Times New Roman"/>
          <w:sz w:val="20"/>
          <w:szCs w:val="20"/>
        </w:rPr>
        <w:t xml:space="preserve">        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387"/>
        <w:gridCol w:w="1701"/>
        <w:gridCol w:w="1417"/>
        <w:gridCol w:w="1985"/>
      </w:tblGrid>
      <w:tr w:rsidR="00FA1794" w:rsidRPr="00051386" w:rsidTr="007D4715">
        <w:trPr>
          <w:trHeight w:val="1114"/>
          <w:jc w:val="center"/>
        </w:trPr>
        <w:tc>
          <w:tcPr>
            <w:tcW w:w="562" w:type="dxa"/>
            <w:vAlign w:val="center"/>
          </w:tcPr>
          <w:p w:rsidR="00FA1794" w:rsidRPr="00051386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FA1794" w:rsidRPr="00051386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51386">
              <w:rPr>
                <w:rFonts w:cs="Times New Roman"/>
                <w:b/>
                <w:bCs/>
                <w:sz w:val="20"/>
                <w:szCs w:val="20"/>
              </w:rPr>
              <w:t>Lp</w:t>
            </w:r>
            <w:proofErr w:type="spellEnd"/>
            <w:r w:rsidRPr="00051386">
              <w:rPr>
                <w:rFonts w:cs="Times New Roman"/>
                <w:b/>
                <w:bCs/>
                <w:sz w:val="20"/>
                <w:szCs w:val="20"/>
              </w:rPr>
              <w:t>.</w:t>
            </w:r>
          </w:p>
          <w:p w:rsidR="00FA1794" w:rsidRPr="00051386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</w:tcPr>
          <w:p w:rsidR="00FA1794" w:rsidRPr="00051386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FA1794" w:rsidRPr="00051386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051386">
              <w:rPr>
                <w:rFonts w:cs="Times New Roman"/>
                <w:b/>
                <w:sz w:val="20"/>
                <w:szCs w:val="20"/>
              </w:rPr>
              <w:t>Wymagania</w:t>
            </w:r>
            <w:proofErr w:type="spellEnd"/>
            <w:r w:rsidRPr="00051386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51386">
              <w:rPr>
                <w:rFonts w:cs="Times New Roman"/>
                <w:b/>
                <w:sz w:val="20"/>
                <w:szCs w:val="20"/>
              </w:rPr>
              <w:t>techniczne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051386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051386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051386">
              <w:rPr>
                <w:rFonts w:cs="Times New Roman"/>
                <w:b/>
                <w:sz w:val="20"/>
                <w:szCs w:val="20"/>
              </w:rPr>
              <w:br/>
            </w:r>
            <w:proofErr w:type="spellStart"/>
            <w:r w:rsidRPr="00051386">
              <w:rPr>
                <w:rFonts w:cs="Times New Roman"/>
                <w:b/>
                <w:sz w:val="20"/>
                <w:szCs w:val="20"/>
              </w:rPr>
              <w:t>wymagane</w:t>
            </w:r>
            <w:proofErr w:type="spellEnd"/>
          </w:p>
        </w:tc>
        <w:tc>
          <w:tcPr>
            <w:tcW w:w="1417" w:type="dxa"/>
          </w:tcPr>
          <w:p w:rsidR="00FA1794" w:rsidRPr="00051386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051386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051386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51386">
              <w:rPr>
                <w:rFonts w:cs="Times New Roman"/>
                <w:b/>
                <w:sz w:val="20"/>
                <w:szCs w:val="20"/>
              </w:rPr>
              <w:t>oferowane</w:t>
            </w:r>
            <w:proofErr w:type="spellEnd"/>
            <w:r w:rsidRPr="00051386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51386">
              <w:rPr>
                <w:rFonts w:cs="Times New Roman"/>
                <w:b/>
                <w:sz w:val="20"/>
                <w:szCs w:val="20"/>
              </w:rPr>
              <w:t>Tak</w:t>
            </w:r>
            <w:proofErr w:type="spellEnd"/>
            <w:r w:rsidRPr="00051386">
              <w:rPr>
                <w:rFonts w:cs="Times New Roman"/>
                <w:b/>
                <w:sz w:val="20"/>
                <w:szCs w:val="20"/>
              </w:rPr>
              <w:t xml:space="preserve">/Nie </w:t>
            </w:r>
            <w:proofErr w:type="spellStart"/>
            <w:r w:rsidRPr="00051386">
              <w:rPr>
                <w:rFonts w:cs="Times New Roman"/>
                <w:b/>
                <w:sz w:val="20"/>
                <w:szCs w:val="20"/>
              </w:rPr>
              <w:t>podać</w:t>
            </w:r>
            <w:proofErr w:type="spellEnd"/>
            <w:r w:rsidRPr="00051386">
              <w:rPr>
                <w:rFonts w:cs="Times New Roman"/>
                <w:b/>
                <w:sz w:val="20"/>
                <w:szCs w:val="20"/>
              </w:rPr>
              <w:t>/</w:t>
            </w:r>
            <w:proofErr w:type="spellStart"/>
            <w:r w:rsidRPr="00051386">
              <w:rPr>
                <w:rFonts w:cs="Times New Roman"/>
                <w:b/>
                <w:sz w:val="20"/>
                <w:szCs w:val="20"/>
              </w:rPr>
              <w:t>opisać</w:t>
            </w:r>
            <w:proofErr w:type="spellEnd"/>
          </w:p>
        </w:tc>
        <w:tc>
          <w:tcPr>
            <w:tcW w:w="1985" w:type="dxa"/>
            <w:vAlign w:val="center"/>
          </w:tcPr>
          <w:p w:rsidR="00FA1794" w:rsidRPr="00051386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051386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051386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51386">
              <w:rPr>
                <w:rFonts w:cs="Times New Roman"/>
                <w:b/>
                <w:sz w:val="20"/>
                <w:szCs w:val="20"/>
              </w:rPr>
              <w:t>oceniane</w:t>
            </w:r>
            <w:proofErr w:type="spellEnd"/>
            <w:r w:rsidRPr="00051386"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0E28F5" w:rsidRPr="00051386" w:rsidTr="00610D1F">
        <w:trPr>
          <w:trHeight w:val="612"/>
          <w:jc w:val="center"/>
        </w:trPr>
        <w:tc>
          <w:tcPr>
            <w:tcW w:w="562" w:type="dxa"/>
            <w:vAlign w:val="center"/>
          </w:tcPr>
          <w:p w:rsidR="000E28F5" w:rsidRPr="00051386" w:rsidRDefault="000E28F5" w:rsidP="002C21C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0E28F5" w:rsidRPr="00051386" w:rsidRDefault="000E28F5" w:rsidP="000E28F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Dostawa obejmuje wył</w:t>
            </w:r>
            <w:r w:rsidR="002C21C4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ącznie oprogramowanie bez wyposa</w:t>
            </w: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żenia sprzętowego </w:t>
            </w:r>
          </w:p>
        </w:tc>
        <w:tc>
          <w:tcPr>
            <w:tcW w:w="1701" w:type="dxa"/>
            <w:vAlign w:val="center"/>
          </w:tcPr>
          <w:p w:rsidR="000E28F5" w:rsidRPr="00051386" w:rsidRDefault="000E28F5" w:rsidP="00877D42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5138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E28F5" w:rsidRPr="00051386" w:rsidTr="00A535EB">
        <w:trPr>
          <w:trHeight w:val="564"/>
          <w:jc w:val="center"/>
        </w:trPr>
        <w:tc>
          <w:tcPr>
            <w:tcW w:w="562" w:type="dxa"/>
            <w:vAlign w:val="center"/>
          </w:tcPr>
          <w:p w:rsidR="000E28F5" w:rsidRPr="00051386" w:rsidRDefault="000E28F5" w:rsidP="002C21C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0E28F5" w:rsidRPr="00051386" w:rsidRDefault="000E28F5" w:rsidP="00B46AAE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Obserwacja stanu myjni dezynfektorów i komory dezynfekcyjnej parowej  przez bezpośrednie połączenie ze sterownikami urządzeń w czasie rzeczywistym – bez użycia portów drukarkowych (nie dopuszcza się użycia portów drukarkowych)</w:t>
            </w:r>
          </w:p>
        </w:tc>
        <w:tc>
          <w:tcPr>
            <w:tcW w:w="1701" w:type="dxa"/>
            <w:vAlign w:val="center"/>
          </w:tcPr>
          <w:p w:rsidR="000E28F5" w:rsidRPr="00051386" w:rsidRDefault="000E28F5" w:rsidP="00877D42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5138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E28F5" w:rsidRPr="00051386" w:rsidTr="00A535EB">
        <w:trPr>
          <w:trHeight w:val="544"/>
          <w:jc w:val="center"/>
        </w:trPr>
        <w:tc>
          <w:tcPr>
            <w:tcW w:w="562" w:type="dxa"/>
            <w:vAlign w:val="center"/>
          </w:tcPr>
          <w:p w:rsidR="000E28F5" w:rsidRPr="00051386" w:rsidRDefault="000E28F5" w:rsidP="002C21C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0E28F5" w:rsidRPr="00051386" w:rsidRDefault="000E28F5" w:rsidP="00B46AAE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Monitorowanie myjni dezynfektorów i komory dezynfekcyjnej parowej w sposób ciągły – wyświetlanie stanu urządzenia, monitorowanie błędów i informacji w trybie czuwania oraz </w:t>
            </w:r>
            <w:r w:rsidR="0059279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     </w:t>
            </w: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 trakcie pracy</w:t>
            </w:r>
          </w:p>
        </w:tc>
        <w:tc>
          <w:tcPr>
            <w:tcW w:w="1701" w:type="dxa"/>
            <w:vAlign w:val="center"/>
          </w:tcPr>
          <w:p w:rsidR="000E28F5" w:rsidRPr="00051386" w:rsidRDefault="000E28F5" w:rsidP="0071570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5138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</w:p>
        </w:tc>
      </w:tr>
      <w:tr w:rsidR="000E28F5" w:rsidRPr="00051386" w:rsidTr="00A535EB">
        <w:trPr>
          <w:trHeight w:val="700"/>
          <w:jc w:val="center"/>
        </w:trPr>
        <w:tc>
          <w:tcPr>
            <w:tcW w:w="562" w:type="dxa"/>
            <w:vAlign w:val="center"/>
          </w:tcPr>
          <w:p w:rsidR="000E28F5" w:rsidRPr="00051386" w:rsidRDefault="000E28F5" w:rsidP="002C21C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0E28F5" w:rsidRPr="00051386" w:rsidRDefault="000E28F5" w:rsidP="00B46AAE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Rejestracja procesów myjni dezynfektorów i komory dezynfekcyjnej parowej oraz archiwizacja tych parametrów </w:t>
            </w:r>
            <w:r w:rsidR="0059279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      </w:t>
            </w: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na twardym dysku, </w:t>
            </w:r>
            <w:proofErr w:type="spellStart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back</w:t>
            </w:r>
            <w:proofErr w:type="spellEnd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</w:t>
            </w:r>
            <w:proofErr w:type="spellStart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up</w:t>
            </w:r>
            <w:proofErr w:type="spellEnd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w bezpiecznej formie</w:t>
            </w:r>
          </w:p>
        </w:tc>
        <w:tc>
          <w:tcPr>
            <w:tcW w:w="1701" w:type="dxa"/>
            <w:vAlign w:val="center"/>
          </w:tcPr>
          <w:p w:rsidR="000E28F5" w:rsidRPr="00051386" w:rsidRDefault="000E28F5" w:rsidP="00CA1DEB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5138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051386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E28F5" w:rsidRPr="00051386" w:rsidTr="00A535EB">
        <w:trPr>
          <w:trHeight w:val="696"/>
          <w:jc w:val="center"/>
        </w:trPr>
        <w:tc>
          <w:tcPr>
            <w:tcW w:w="562" w:type="dxa"/>
            <w:vAlign w:val="center"/>
          </w:tcPr>
          <w:p w:rsidR="000E28F5" w:rsidRPr="00051386" w:rsidRDefault="000E28F5" w:rsidP="002C21C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0E28F5" w:rsidRPr="00051386" w:rsidRDefault="000E28F5" w:rsidP="00B46AAE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Dokumentacja przyjęcia, załadunku materiału do myjni dezynfektorów/komory dezynfekcyjnej, wyładunku z myjni dezynfektorów/komory dezynfekcyjnej, dokumentacja przyjęcia i wydania przy użyciu skanerów kodów kreskowych</w:t>
            </w:r>
          </w:p>
        </w:tc>
        <w:tc>
          <w:tcPr>
            <w:tcW w:w="1701" w:type="dxa"/>
            <w:vAlign w:val="center"/>
          </w:tcPr>
          <w:p w:rsidR="000E28F5" w:rsidRPr="00051386" w:rsidRDefault="000E28F5" w:rsidP="00877D42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5138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051386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E28F5" w:rsidRPr="00051386" w:rsidTr="00877D42">
        <w:trPr>
          <w:trHeight w:hRule="exact" w:val="1492"/>
          <w:jc w:val="center"/>
        </w:trPr>
        <w:tc>
          <w:tcPr>
            <w:tcW w:w="562" w:type="dxa"/>
            <w:vAlign w:val="center"/>
          </w:tcPr>
          <w:p w:rsidR="000E28F5" w:rsidRPr="00051386" w:rsidRDefault="000E28F5" w:rsidP="002C21C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0E28F5" w:rsidRPr="00051386" w:rsidRDefault="000E28F5" w:rsidP="0059279D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Dokumentacja procesu obróbki asortymentu (proces mycia </w:t>
            </w:r>
            <w:r w:rsidR="0059279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        </w:t>
            </w: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i dezynfekcji) z przypisaniem wykonywanych czynności do personelu fizycznie go wykonującego, przy użyciu skanerów kodów kreskowych – przyjęcie do mycia i dezynfekcji, zatwierdzanie procesów załadunek, wyładunek, przyjęcie do strefy czyste</w:t>
            </w:r>
          </w:p>
        </w:tc>
        <w:tc>
          <w:tcPr>
            <w:tcW w:w="1701" w:type="dxa"/>
            <w:vAlign w:val="center"/>
          </w:tcPr>
          <w:p w:rsidR="000E28F5" w:rsidRPr="00051386" w:rsidRDefault="000E28F5" w:rsidP="0011293D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5138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 w:rsidRPr="00051386">
              <w:rPr>
                <w:rFonts w:cs="Times New Roman"/>
                <w:sz w:val="20"/>
                <w:szCs w:val="20"/>
              </w:rPr>
              <w:br/>
              <w:t xml:space="preserve"> </w:t>
            </w:r>
          </w:p>
        </w:tc>
      </w:tr>
      <w:tr w:rsidR="000E28F5" w:rsidRPr="00051386" w:rsidTr="00A535EB">
        <w:trPr>
          <w:trHeight w:val="815"/>
          <w:jc w:val="center"/>
        </w:trPr>
        <w:tc>
          <w:tcPr>
            <w:tcW w:w="562" w:type="dxa"/>
            <w:vAlign w:val="center"/>
          </w:tcPr>
          <w:p w:rsidR="000E28F5" w:rsidRPr="00051386" w:rsidRDefault="000E28F5" w:rsidP="002C21C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0E28F5" w:rsidRPr="00051386" w:rsidRDefault="000E28F5" w:rsidP="00B46AAE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Przechowywanie wszystkich informacji o obrabianych narzędziach, programach mycia i dezynfekcji z konkretnymi rzeczywistymi danymi procesów, personelu obsługującego </w:t>
            </w:r>
            <w:r w:rsidR="0059279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       </w:t>
            </w: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 bezpiecznej formie na dyskach twardych w sposób zabezpieczający przed utratą danych</w:t>
            </w:r>
          </w:p>
        </w:tc>
        <w:tc>
          <w:tcPr>
            <w:tcW w:w="1701" w:type="dxa"/>
            <w:vAlign w:val="center"/>
          </w:tcPr>
          <w:p w:rsidR="000E28F5" w:rsidRPr="00051386" w:rsidRDefault="000E28F5" w:rsidP="006228A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5138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E28F5" w:rsidRPr="00051386" w:rsidTr="00A535EB">
        <w:trPr>
          <w:trHeight w:val="849"/>
          <w:jc w:val="center"/>
        </w:trPr>
        <w:tc>
          <w:tcPr>
            <w:tcW w:w="562" w:type="dxa"/>
            <w:vAlign w:val="center"/>
          </w:tcPr>
          <w:p w:rsidR="000E28F5" w:rsidRPr="00051386" w:rsidRDefault="000E28F5" w:rsidP="002C21C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0E28F5" w:rsidRPr="00051386" w:rsidRDefault="000E28F5" w:rsidP="00B46AAE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Oprogramowanie do zbierania danych oraz ich przechowywania bez ograniczeń ilości danych ani wielkości produkcji rocznej</w:t>
            </w:r>
            <w:r w:rsidR="0059279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</w:t>
            </w: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lub docelowej</w:t>
            </w:r>
          </w:p>
        </w:tc>
        <w:tc>
          <w:tcPr>
            <w:tcW w:w="1701" w:type="dxa"/>
            <w:vAlign w:val="center"/>
          </w:tcPr>
          <w:p w:rsidR="000E28F5" w:rsidRPr="00051386" w:rsidRDefault="000E28F5" w:rsidP="0071570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5138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E28F5" w:rsidRPr="00051386" w:rsidTr="00A535EB">
        <w:trPr>
          <w:trHeight w:val="691"/>
          <w:jc w:val="center"/>
        </w:trPr>
        <w:tc>
          <w:tcPr>
            <w:tcW w:w="562" w:type="dxa"/>
            <w:vAlign w:val="center"/>
          </w:tcPr>
          <w:p w:rsidR="000E28F5" w:rsidRPr="00051386" w:rsidRDefault="000E28F5" w:rsidP="002C21C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0E28F5" w:rsidRPr="00051386" w:rsidRDefault="000E28F5" w:rsidP="00B46AAE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Bezpośrednia korelacja danych między dokumentacją obróbki </w:t>
            </w:r>
            <w:r w:rsidR="0059279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</w:t>
            </w: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i dokumentacją procesu, w którym ta obróbka miała miejsce. Możliwość wglądu w parametry przebiegu procesu bezpośrednio z poziomu dokumentacji obróbki asortymentu  bez potrzeby zapisywania numeru wsadu i zamykania okna dot. dokumentacji obróbki oraz otwierania okna dot. dokumentacji procesów i tam wyszukiwania tego wsadu</w:t>
            </w:r>
          </w:p>
        </w:tc>
        <w:tc>
          <w:tcPr>
            <w:tcW w:w="1701" w:type="dxa"/>
            <w:vAlign w:val="center"/>
          </w:tcPr>
          <w:p w:rsidR="000E28F5" w:rsidRPr="00051386" w:rsidRDefault="000E28F5" w:rsidP="007470DA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5138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051386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E28F5" w:rsidRPr="00051386" w:rsidTr="00A535EB">
        <w:trPr>
          <w:trHeight w:val="1171"/>
          <w:jc w:val="center"/>
        </w:trPr>
        <w:tc>
          <w:tcPr>
            <w:tcW w:w="562" w:type="dxa"/>
            <w:vAlign w:val="center"/>
          </w:tcPr>
          <w:p w:rsidR="000E28F5" w:rsidRPr="00051386" w:rsidRDefault="000E28F5" w:rsidP="002C21C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0E28F5" w:rsidRPr="00051386" w:rsidRDefault="000E28F5" w:rsidP="00B46AAE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Możliwość tworzenia sprawozdań dotyczących wykorzystania sprzętu (myjnia dezynfektor i komora dezynfekcyjna)</w:t>
            </w:r>
          </w:p>
        </w:tc>
        <w:tc>
          <w:tcPr>
            <w:tcW w:w="1701" w:type="dxa"/>
            <w:vAlign w:val="center"/>
          </w:tcPr>
          <w:p w:rsidR="000E28F5" w:rsidRPr="00051386" w:rsidRDefault="000E28F5" w:rsidP="006228A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5138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E28F5" w:rsidRPr="00051386" w:rsidTr="00A535EB">
        <w:trPr>
          <w:trHeight w:val="692"/>
          <w:jc w:val="center"/>
        </w:trPr>
        <w:tc>
          <w:tcPr>
            <w:tcW w:w="562" w:type="dxa"/>
            <w:vAlign w:val="center"/>
          </w:tcPr>
          <w:p w:rsidR="000E28F5" w:rsidRPr="00051386" w:rsidRDefault="000E28F5" w:rsidP="002C21C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0E28F5" w:rsidRPr="00051386" w:rsidRDefault="000E28F5" w:rsidP="00B46AAE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Identyfikacja wraz z kodami dostępu do odpowiednich poziomów kompetencji dla personelu obsługującego oprogramowanie wraz z możliwością logowania do systemu </w:t>
            </w:r>
            <w:r w:rsidR="0059279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</w:t>
            </w: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przy użyciu skanera kodów kreskowych oraz klawiatury </w:t>
            </w:r>
            <w:r w:rsidR="000052F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            </w:t>
            </w: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i klawiatury ekranowej</w:t>
            </w:r>
          </w:p>
        </w:tc>
        <w:tc>
          <w:tcPr>
            <w:tcW w:w="1701" w:type="dxa"/>
            <w:vAlign w:val="center"/>
          </w:tcPr>
          <w:p w:rsidR="000E28F5" w:rsidRPr="00051386" w:rsidRDefault="000E28F5" w:rsidP="007535B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5138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E28F5" w:rsidRPr="00051386" w:rsidTr="00A535EB">
        <w:trPr>
          <w:trHeight w:val="836"/>
          <w:jc w:val="center"/>
        </w:trPr>
        <w:tc>
          <w:tcPr>
            <w:tcW w:w="562" w:type="dxa"/>
            <w:vAlign w:val="center"/>
          </w:tcPr>
          <w:p w:rsidR="000E28F5" w:rsidRPr="00051386" w:rsidRDefault="000E28F5" w:rsidP="002C21C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0E28F5" w:rsidRPr="00051386" w:rsidRDefault="000E28F5" w:rsidP="00B46AAE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Możliwość graficznej prezentacji i przechowywania wykresów przebiegu procesów przeprowadzanych w myjni i komorze dezynfekcyjnej</w:t>
            </w:r>
          </w:p>
        </w:tc>
        <w:tc>
          <w:tcPr>
            <w:tcW w:w="1701" w:type="dxa"/>
            <w:vAlign w:val="center"/>
          </w:tcPr>
          <w:p w:rsidR="000E28F5" w:rsidRPr="00051386" w:rsidRDefault="000E28F5" w:rsidP="00F53DB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5138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E28F5" w:rsidRPr="00051386" w:rsidTr="00A535EB">
        <w:trPr>
          <w:trHeight w:val="990"/>
          <w:jc w:val="center"/>
        </w:trPr>
        <w:tc>
          <w:tcPr>
            <w:tcW w:w="562" w:type="dxa"/>
            <w:vAlign w:val="center"/>
          </w:tcPr>
          <w:p w:rsidR="000E28F5" w:rsidRPr="00051386" w:rsidRDefault="000E28F5" w:rsidP="002C21C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0E28F5" w:rsidRPr="00051386" w:rsidRDefault="000E28F5" w:rsidP="00B46AAE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Automatyczna  identyfikacja wsadu myjni dezynfektora </w:t>
            </w:r>
            <w:r w:rsidR="0059279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                   </w:t>
            </w: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i komory dezynfekcyjnej przy użyciu kodu kreskowego oraz jego korelacji z danymi dotyczącymi danego procesu</w:t>
            </w:r>
          </w:p>
        </w:tc>
        <w:tc>
          <w:tcPr>
            <w:tcW w:w="1701" w:type="dxa"/>
            <w:vAlign w:val="center"/>
          </w:tcPr>
          <w:p w:rsidR="000E28F5" w:rsidRPr="00051386" w:rsidRDefault="000E28F5" w:rsidP="007470DA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5138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051386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E28F5" w:rsidRPr="00051386" w:rsidTr="00A21740">
        <w:trPr>
          <w:trHeight w:val="692"/>
          <w:jc w:val="center"/>
        </w:trPr>
        <w:tc>
          <w:tcPr>
            <w:tcW w:w="562" w:type="dxa"/>
            <w:vAlign w:val="center"/>
          </w:tcPr>
          <w:p w:rsidR="000E28F5" w:rsidRPr="00051386" w:rsidRDefault="000E28F5" w:rsidP="002C21C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0E28F5" w:rsidRPr="00051386" w:rsidRDefault="000E28F5" w:rsidP="00B46AAE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Możliwość tworzenia sprawozdań dotyczących wykorzystania sprzętu (myjnia i komora dezynfekcyjna)</w:t>
            </w:r>
          </w:p>
        </w:tc>
        <w:tc>
          <w:tcPr>
            <w:tcW w:w="1701" w:type="dxa"/>
            <w:vAlign w:val="center"/>
          </w:tcPr>
          <w:p w:rsidR="000E28F5" w:rsidRPr="00051386" w:rsidRDefault="000E28F5" w:rsidP="007470DA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5138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051386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E28F5" w:rsidRPr="00051386" w:rsidTr="00A535EB">
        <w:trPr>
          <w:trHeight w:val="640"/>
          <w:jc w:val="center"/>
        </w:trPr>
        <w:tc>
          <w:tcPr>
            <w:tcW w:w="562" w:type="dxa"/>
            <w:vAlign w:val="center"/>
          </w:tcPr>
          <w:p w:rsidR="000E28F5" w:rsidRPr="00051386" w:rsidRDefault="000E28F5" w:rsidP="002C21C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0E28F5" w:rsidRPr="00051386" w:rsidRDefault="000E28F5" w:rsidP="00B46AAE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Tworzenie bilingu do faktur dla odbiorców zewnętrznych </w:t>
            </w:r>
            <w:r w:rsidR="0059279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            </w:t>
            </w: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i wewnętrznych szpitala w oparciu o automatycznie wyliczane </w:t>
            </w:r>
            <w:r w:rsidR="0059279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</w:t>
            </w: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 systemie kosztów obróbki danych przedmiotów, uwzględniając koszty mycia, dezynfekcji</w:t>
            </w:r>
          </w:p>
        </w:tc>
        <w:tc>
          <w:tcPr>
            <w:tcW w:w="1701" w:type="dxa"/>
            <w:vAlign w:val="center"/>
          </w:tcPr>
          <w:p w:rsidR="000E28F5" w:rsidRPr="00051386" w:rsidRDefault="000E28F5" w:rsidP="00C67E0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5138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051386">
              <w:rPr>
                <w:rFonts w:cs="Times New Roman"/>
                <w:sz w:val="20"/>
                <w:szCs w:val="20"/>
              </w:rPr>
              <w:br/>
            </w:r>
          </w:p>
        </w:tc>
      </w:tr>
      <w:tr w:rsidR="000E28F5" w:rsidRPr="00051386" w:rsidTr="00A535EB">
        <w:trPr>
          <w:trHeight w:val="414"/>
          <w:jc w:val="center"/>
        </w:trPr>
        <w:tc>
          <w:tcPr>
            <w:tcW w:w="562" w:type="dxa"/>
            <w:vAlign w:val="center"/>
          </w:tcPr>
          <w:p w:rsidR="000E28F5" w:rsidRPr="00051386" w:rsidRDefault="000E28F5" w:rsidP="002C21C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0E28F5" w:rsidRPr="00051386" w:rsidRDefault="000E28F5" w:rsidP="00B46AAE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Przedstawianie w postaci zdjęć, filmów wyglądu danych składników zestawów podczas pracy stanowiskowej</w:t>
            </w:r>
          </w:p>
        </w:tc>
        <w:tc>
          <w:tcPr>
            <w:tcW w:w="1701" w:type="dxa"/>
            <w:vAlign w:val="center"/>
          </w:tcPr>
          <w:p w:rsidR="000E28F5" w:rsidRPr="00051386" w:rsidRDefault="000E28F5" w:rsidP="00904BB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5138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E28F5" w:rsidRPr="00051386" w:rsidTr="00A535EB">
        <w:trPr>
          <w:trHeight w:val="927"/>
          <w:jc w:val="center"/>
        </w:trPr>
        <w:tc>
          <w:tcPr>
            <w:tcW w:w="562" w:type="dxa"/>
            <w:vAlign w:val="center"/>
          </w:tcPr>
          <w:p w:rsidR="000E28F5" w:rsidRPr="00051386" w:rsidRDefault="000E28F5" w:rsidP="002C21C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0E28F5" w:rsidRPr="00051386" w:rsidRDefault="000E28F5" w:rsidP="00B46AAE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Zapewnienie eliminacji wydania nie wydezynfekowanych </w:t>
            </w:r>
            <w:r w:rsidR="0059279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            </w:t>
            </w: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lub obarczonych błędem asortymentów oraz wydania do niewłaściwego odbiorcy </w:t>
            </w:r>
          </w:p>
        </w:tc>
        <w:tc>
          <w:tcPr>
            <w:tcW w:w="1701" w:type="dxa"/>
            <w:vAlign w:val="center"/>
          </w:tcPr>
          <w:p w:rsidR="000E28F5" w:rsidRPr="00051386" w:rsidRDefault="000E28F5" w:rsidP="00F53DB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5138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E28F5" w:rsidRPr="00051386" w:rsidTr="00A535EB">
        <w:trPr>
          <w:trHeight w:val="1146"/>
          <w:jc w:val="center"/>
        </w:trPr>
        <w:tc>
          <w:tcPr>
            <w:tcW w:w="562" w:type="dxa"/>
            <w:vAlign w:val="center"/>
          </w:tcPr>
          <w:p w:rsidR="000E28F5" w:rsidRPr="00051386" w:rsidRDefault="000E28F5" w:rsidP="002C21C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0E28F5" w:rsidRPr="00051386" w:rsidRDefault="000E28F5" w:rsidP="00B46AAE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Identyfikacja o trwałe oznaczenia asortymentu kodem kreskowym</w:t>
            </w:r>
          </w:p>
        </w:tc>
        <w:tc>
          <w:tcPr>
            <w:tcW w:w="1701" w:type="dxa"/>
            <w:vAlign w:val="center"/>
          </w:tcPr>
          <w:p w:rsidR="000E28F5" w:rsidRPr="00051386" w:rsidRDefault="000E28F5" w:rsidP="00D36A7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5138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051386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E28F5" w:rsidRPr="00051386" w:rsidTr="00A535EB">
        <w:trPr>
          <w:trHeight w:val="973"/>
          <w:jc w:val="center"/>
        </w:trPr>
        <w:tc>
          <w:tcPr>
            <w:tcW w:w="562" w:type="dxa"/>
            <w:vAlign w:val="center"/>
          </w:tcPr>
          <w:p w:rsidR="000E28F5" w:rsidRPr="00051386" w:rsidRDefault="000E28F5" w:rsidP="002C21C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0E28F5" w:rsidRPr="00051386" w:rsidRDefault="000E28F5" w:rsidP="00B46AAE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Dokumentowanie testowania myjni i komory dezynfekcyjnej testami technologicznymi i ich rejestracja</w:t>
            </w:r>
          </w:p>
        </w:tc>
        <w:tc>
          <w:tcPr>
            <w:tcW w:w="1701" w:type="dxa"/>
            <w:vAlign w:val="center"/>
          </w:tcPr>
          <w:p w:rsidR="000E28F5" w:rsidRPr="00051386" w:rsidRDefault="000E28F5" w:rsidP="00D36A7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5138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051386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E28F5" w:rsidRPr="00051386" w:rsidTr="00A535EB">
        <w:trPr>
          <w:trHeight w:val="4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F5" w:rsidRPr="00051386" w:rsidRDefault="000E28F5" w:rsidP="002C21C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F5" w:rsidRPr="00051386" w:rsidRDefault="000E28F5" w:rsidP="00B46AAE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Książka serwisowa myjni i komory dezynfekcyjnej  prowadzona w systemie- automatyczne przypominanie i informowanie </w:t>
            </w:r>
            <w:r w:rsidR="0059279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         </w:t>
            </w: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o konieczności wykonania przeglądów i obsługi technicznej,  planowanie terminów przeglądów – harmonogram przeglądów</w:t>
            </w:r>
            <w:r w:rsidR="0059279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</w:t>
            </w: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i obsługi technicznej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F5" w:rsidRPr="00051386" w:rsidRDefault="000E28F5" w:rsidP="00CA1DEB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5138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E28F5" w:rsidRPr="00051386" w:rsidTr="0059279D">
        <w:trPr>
          <w:trHeight w:val="80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F5" w:rsidRPr="00051386" w:rsidRDefault="000E28F5" w:rsidP="002C21C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F5" w:rsidRPr="00051386" w:rsidRDefault="000E28F5" w:rsidP="00B46AAE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Rejestracja online parametrów procesu z </w:t>
            </w:r>
            <w:proofErr w:type="spellStart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myjni-dezynfektorów</w:t>
            </w:r>
            <w:proofErr w:type="spellEnd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</w:t>
            </w:r>
            <w:r w:rsidR="0059279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 </w:t>
            </w: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i komory dezynfekcyjnej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F5" w:rsidRPr="00051386" w:rsidRDefault="000E28F5" w:rsidP="007470DA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5138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051386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E28F5" w:rsidRPr="00051386" w:rsidTr="0059279D">
        <w:trPr>
          <w:trHeight w:hRule="exact" w:val="55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F5" w:rsidRPr="00051386" w:rsidRDefault="000E28F5" w:rsidP="002C21C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F5" w:rsidRPr="00051386" w:rsidRDefault="000E28F5" w:rsidP="00B46AAE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Umożliwianie śledzenia drogi obrabianego asortymentu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F5" w:rsidRPr="00051386" w:rsidRDefault="000E28F5" w:rsidP="006228A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5138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051386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E28F5" w:rsidRPr="00051386" w:rsidTr="00A535EB">
        <w:trPr>
          <w:trHeight w:val="63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051386">
              <w:rPr>
                <w:rFonts w:cs="Times New Roman"/>
                <w:sz w:val="20"/>
                <w:szCs w:val="20"/>
              </w:rPr>
              <w:t>23.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F5" w:rsidRPr="00051386" w:rsidRDefault="000E28F5" w:rsidP="00B46AAE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Obsługa systemu w języku polskim, komunikaty wyświetlane </w:t>
            </w:r>
            <w:r w:rsidR="0059279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</w:t>
            </w: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na ekranach systemu w języku polskim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F5" w:rsidRPr="00051386" w:rsidRDefault="000E28F5" w:rsidP="0071570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5138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051386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E28F5" w:rsidRPr="00051386" w:rsidTr="00610D1F">
        <w:trPr>
          <w:trHeight w:val="89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051386">
              <w:rPr>
                <w:rFonts w:cs="Times New Roman"/>
                <w:sz w:val="20"/>
                <w:szCs w:val="20"/>
              </w:rPr>
              <w:t>24.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F5" w:rsidRPr="00051386" w:rsidRDefault="000E28F5" w:rsidP="00B46AAE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System pracy stanowiskowej ma być przystosowany do stosowania równolegle trzech metod wprowadzania danych przez pracowników obsługujących na stanowiskach pracy  systemu, przy pomocy ekranów dotykowych, skanerów, myszy </w:t>
            </w:r>
            <w:r w:rsidR="0059279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    </w:t>
            </w: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i klawiatury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F5" w:rsidRPr="00051386" w:rsidRDefault="000E28F5" w:rsidP="00192A78">
            <w:pPr>
              <w:pStyle w:val="Tekstpodstawowy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5138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051386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E28F5" w:rsidRPr="00051386" w:rsidTr="00610D1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051386">
              <w:rPr>
                <w:rFonts w:cs="Times New Roman"/>
                <w:sz w:val="20"/>
                <w:szCs w:val="20"/>
              </w:rPr>
              <w:t>25.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F5" w:rsidRPr="00051386" w:rsidRDefault="000E28F5" w:rsidP="00B46AAE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Pomiar i rejestracja danych mediów technologicznych – ciśnienie wody </w:t>
            </w:r>
            <w:proofErr w:type="spellStart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demi</w:t>
            </w:r>
            <w:proofErr w:type="spellEnd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, wody miękkiej, sprężonego powietrza, przewodności wody </w:t>
            </w:r>
            <w:proofErr w:type="spellStart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demi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F5" w:rsidRPr="00051386" w:rsidRDefault="000E28F5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5138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F5" w:rsidRPr="00051386" w:rsidRDefault="000E28F5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E28F5" w:rsidRPr="00051386" w:rsidTr="00A535EB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051386">
              <w:rPr>
                <w:rFonts w:cs="Times New Roman"/>
                <w:sz w:val="20"/>
                <w:szCs w:val="20"/>
              </w:rPr>
              <w:lastRenderedPageBreak/>
              <w:t>26.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F5" w:rsidRPr="00051386" w:rsidRDefault="000E28F5" w:rsidP="00B46AAE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Funkcje administracyjne na wszystkich stanowiskach komputerowych.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F5" w:rsidRPr="00051386" w:rsidRDefault="000E28F5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5138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F5" w:rsidRPr="00051386" w:rsidRDefault="000E28F5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F5" w:rsidRPr="00051386" w:rsidRDefault="000E28F5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E28F5" w:rsidRPr="00051386" w:rsidTr="00A535EB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F5" w:rsidRPr="00F90974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b/>
                <w:i/>
                <w:sz w:val="20"/>
                <w:szCs w:val="20"/>
              </w:rPr>
            </w:pPr>
            <w:r w:rsidRPr="00F90974">
              <w:rPr>
                <w:rFonts w:cs="Times New Roman"/>
                <w:b/>
                <w:i/>
                <w:sz w:val="20"/>
                <w:szCs w:val="20"/>
              </w:rPr>
              <w:t>27.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F5" w:rsidRPr="0059279D" w:rsidRDefault="000E28F5" w:rsidP="00B46AAE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18"/>
                <w:szCs w:val="18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System rejestracji posiadający </w:t>
            </w:r>
            <w:r w:rsidR="005764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autoryzację</w:t>
            </w:r>
            <w:r w:rsidR="000232D0"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producenta </w:t>
            </w:r>
            <w:r w:rsidR="000232D0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          </w:t>
            </w: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myjni dezynfektorów i komory dezynfekcyjnej </w:t>
            </w:r>
            <w:r w:rsidR="005764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do</w:t>
            </w: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podłącz</w:t>
            </w:r>
            <w:r w:rsidR="000232D0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e</w:t>
            </w: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nia</w:t>
            </w:r>
            <w:r w:rsidR="0059279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</w:t>
            </w:r>
            <w:r w:rsidR="005764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</w:t>
            </w: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i współpracy z systemem komputerowym </w:t>
            </w:r>
            <w:r w:rsidRPr="0059279D">
              <w:rPr>
                <w:rFonts w:eastAsia="Times New Roman" w:cs="Times New Roman"/>
                <w:bCs/>
                <w:kern w:val="0"/>
                <w:sz w:val="18"/>
                <w:szCs w:val="18"/>
                <w:lang w:val="pl-PL" w:eastAsia="pl-PL" w:bidi="ar-SA"/>
              </w:rPr>
              <w:t>(</w:t>
            </w:r>
            <w:r w:rsidR="000232D0" w:rsidRPr="00306860">
              <w:rPr>
                <w:rFonts w:eastAsia="Times New Roman" w:cs="Times New Roman"/>
                <w:bCs/>
                <w:kern w:val="0"/>
                <w:sz w:val="18"/>
                <w:szCs w:val="18"/>
                <w:lang w:val="pl-PL" w:eastAsia="pl-PL" w:bidi="ar-SA"/>
              </w:rPr>
              <w:t xml:space="preserve">dołączyć </w:t>
            </w:r>
            <w:r w:rsidR="00576439">
              <w:rPr>
                <w:rFonts w:eastAsia="Times New Roman" w:cs="Times New Roman"/>
                <w:bCs/>
                <w:kern w:val="0"/>
                <w:sz w:val="18"/>
                <w:szCs w:val="18"/>
                <w:lang w:val="pl-PL" w:eastAsia="pl-PL" w:bidi="ar-SA"/>
              </w:rPr>
              <w:t>autoryzacje</w:t>
            </w:r>
            <w:r w:rsidR="000232D0" w:rsidRPr="001E2DE9">
              <w:rPr>
                <w:rFonts w:eastAsia="Times New Roman" w:cs="Times New Roman"/>
                <w:bCs/>
                <w:kern w:val="0"/>
                <w:sz w:val="18"/>
                <w:szCs w:val="18"/>
                <w:lang w:val="pl-PL" w:eastAsia="pl-PL" w:bidi="ar-SA"/>
              </w:rPr>
              <w:t xml:space="preserve"> potwierdzające </w:t>
            </w:r>
            <w:r w:rsidR="00473F83">
              <w:rPr>
                <w:rFonts w:eastAsia="Times New Roman" w:cs="Times New Roman"/>
                <w:bCs/>
                <w:kern w:val="0"/>
                <w:sz w:val="18"/>
                <w:szCs w:val="18"/>
                <w:lang w:val="pl-PL" w:eastAsia="pl-PL" w:bidi="ar-SA"/>
              </w:rPr>
              <w:t xml:space="preserve">kompatybilność i </w:t>
            </w:r>
            <w:r w:rsidR="000232D0" w:rsidRPr="001E2DE9">
              <w:rPr>
                <w:rFonts w:eastAsia="Times New Roman" w:cs="Times New Roman"/>
                <w:bCs/>
                <w:kern w:val="0"/>
                <w:sz w:val="18"/>
                <w:szCs w:val="18"/>
                <w:lang w:val="pl-PL" w:eastAsia="pl-PL" w:bidi="ar-SA"/>
              </w:rPr>
              <w:t>możliwość współpracy</w:t>
            </w:r>
            <w:r w:rsidR="000232D0">
              <w:rPr>
                <w:rFonts w:eastAsia="Times New Roman" w:cs="Times New Roman"/>
                <w:bCs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  <w:r w:rsidR="000232D0" w:rsidRPr="001E2DE9">
              <w:rPr>
                <w:rFonts w:eastAsia="Times New Roman" w:cs="Times New Roman"/>
                <w:bCs/>
                <w:kern w:val="0"/>
                <w:sz w:val="18"/>
                <w:szCs w:val="18"/>
                <w:lang w:val="pl-PL" w:eastAsia="pl-PL" w:bidi="ar-SA"/>
              </w:rPr>
              <w:t>z oferowanym systemem, wystawione przez producent</w:t>
            </w:r>
            <w:r w:rsidR="000232D0">
              <w:rPr>
                <w:rFonts w:eastAsia="Times New Roman" w:cs="Times New Roman"/>
                <w:bCs/>
                <w:kern w:val="0"/>
                <w:sz w:val="18"/>
                <w:szCs w:val="18"/>
                <w:lang w:val="pl-PL" w:eastAsia="pl-PL" w:bidi="ar-SA"/>
              </w:rPr>
              <w:t>a</w:t>
            </w:r>
            <w:r w:rsidR="000232D0" w:rsidRPr="001E2DE9">
              <w:rPr>
                <w:rFonts w:eastAsia="Times New Roman" w:cs="Times New Roman"/>
                <w:bCs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  <w:r w:rsidR="000232D0">
              <w:rPr>
                <w:rFonts w:eastAsia="Times New Roman" w:cs="Times New Roman"/>
                <w:bCs/>
                <w:kern w:val="0"/>
                <w:sz w:val="18"/>
                <w:szCs w:val="18"/>
                <w:lang w:val="pl-PL" w:eastAsia="pl-PL" w:bidi="ar-SA"/>
              </w:rPr>
              <w:t xml:space="preserve">myjni dezynfektorów </w:t>
            </w:r>
            <w:r w:rsidR="000232D0" w:rsidRPr="0059279D">
              <w:rPr>
                <w:rFonts w:eastAsia="Times New Roman" w:cs="Times New Roman"/>
                <w:bCs/>
                <w:kern w:val="0"/>
                <w:sz w:val="18"/>
                <w:szCs w:val="18"/>
                <w:lang w:val="pl-PL" w:eastAsia="pl-PL" w:bidi="ar-SA"/>
              </w:rPr>
              <w:t>i komory dezynfekcyjnej</w:t>
            </w:r>
            <w:r w:rsidR="000232D0">
              <w:rPr>
                <w:rFonts w:eastAsia="Times New Roman" w:cs="Times New Roman"/>
                <w:bCs/>
                <w:kern w:val="0"/>
                <w:sz w:val="18"/>
                <w:szCs w:val="18"/>
                <w:lang w:val="pl-PL" w:eastAsia="pl-PL" w:bidi="ar-SA"/>
              </w:rPr>
              <w:t>, które są</w:t>
            </w:r>
            <w:r w:rsidR="000232D0" w:rsidRPr="001E2DE9">
              <w:rPr>
                <w:rFonts w:eastAsia="Times New Roman" w:cs="Times New Roman"/>
                <w:bCs/>
                <w:kern w:val="0"/>
                <w:sz w:val="18"/>
                <w:szCs w:val="18"/>
                <w:lang w:val="pl-PL" w:eastAsia="pl-PL" w:bidi="ar-SA"/>
              </w:rPr>
              <w:t xml:space="preserve">  wyrobami medycznymi</w:t>
            </w:r>
            <w:r w:rsidRPr="0059279D">
              <w:rPr>
                <w:rFonts w:eastAsia="Times New Roman" w:cs="Times New Roman"/>
                <w:bCs/>
                <w:kern w:val="0"/>
                <w:sz w:val="18"/>
                <w:szCs w:val="18"/>
                <w:lang w:val="pl-PL" w:eastAsia="pl-PL" w:bidi="ar-SA"/>
              </w:rPr>
              <w:t>)</w:t>
            </w:r>
            <w:r w:rsidR="0059279D">
              <w:rPr>
                <w:rFonts w:eastAsia="Times New Roman" w:cs="Times New Roman"/>
                <w:bCs/>
                <w:kern w:val="0"/>
                <w:sz w:val="18"/>
                <w:szCs w:val="18"/>
                <w:lang w:val="pl-PL" w:eastAsia="pl-PL" w:bidi="ar-SA"/>
              </w:rPr>
              <w:t>.</w:t>
            </w:r>
          </w:p>
          <w:p w:rsidR="000E28F5" w:rsidRPr="00051386" w:rsidRDefault="000E28F5" w:rsidP="00B46AAE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Wymóg dotyczy myjni dezynfektorów i komory dezynfekcyjnej zainstalowanych w Centralnej </w:t>
            </w:r>
            <w:proofErr w:type="spellStart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Dezynfektorni</w:t>
            </w:r>
            <w:proofErr w:type="spellEnd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F5" w:rsidRPr="00051386" w:rsidRDefault="000E28F5" w:rsidP="00904BB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5138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8F5" w:rsidRPr="00051386" w:rsidRDefault="000E28F5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470DA" w:rsidRPr="00051386" w:rsidTr="00285857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0DA" w:rsidRPr="00051386" w:rsidRDefault="000E28F5" w:rsidP="0057643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051386">
              <w:rPr>
                <w:rFonts w:cs="Times New Roman"/>
                <w:sz w:val="20"/>
                <w:szCs w:val="20"/>
              </w:rPr>
              <w:t>2</w:t>
            </w:r>
            <w:r w:rsidR="00576439">
              <w:rPr>
                <w:rFonts w:cs="Times New Roman"/>
                <w:sz w:val="20"/>
                <w:szCs w:val="20"/>
              </w:rPr>
              <w:t>8</w:t>
            </w:r>
            <w:r w:rsidR="007470DA" w:rsidRPr="00051386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0DA" w:rsidRPr="00051386" w:rsidRDefault="007470DA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Wymagania odnośnie obsługi wydzielonych stanowisk komputerowych w poszczególnych strefach:</w:t>
            </w:r>
          </w:p>
        </w:tc>
      </w:tr>
      <w:tr w:rsidR="00877D42" w:rsidRPr="00051386" w:rsidTr="00A535EB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051386" w:rsidRDefault="000E28F5" w:rsidP="0057643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051386">
              <w:rPr>
                <w:rFonts w:cs="Times New Roman"/>
                <w:sz w:val="20"/>
                <w:szCs w:val="20"/>
              </w:rPr>
              <w:t>2</w:t>
            </w:r>
            <w:r w:rsidR="00576439">
              <w:rPr>
                <w:rFonts w:cs="Times New Roman"/>
                <w:sz w:val="20"/>
                <w:szCs w:val="20"/>
              </w:rPr>
              <w:t>8</w:t>
            </w:r>
            <w:r w:rsidR="00877D42" w:rsidRPr="00051386">
              <w:rPr>
                <w:rFonts w:cs="Times New Roman"/>
                <w:sz w:val="20"/>
                <w:szCs w:val="20"/>
              </w:rPr>
              <w:t>.</w:t>
            </w:r>
            <w:r w:rsidR="007470DA" w:rsidRPr="00051386"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F5" w:rsidRPr="00051386" w:rsidRDefault="000E28F5" w:rsidP="000E28F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Stanowisko komputerowe - PRZYJMOWANIE MATERIAŁU BRUDNEGO – szt.1</w:t>
            </w:r>
          </w:p>
          <w:p w:rsidR="000E28F5" w:rsidRPr="00051386" w:rsidRDefault="000E28F5" w:rsidP="000E28F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</w:p>
          <w:p w:rsidR="000E28F5" w:rsidRPr="00051386" w:rsidRDefault="000E28F5" w:rsidP="000E28F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Stanowisko przystosowane do pracy/obsługi na wyposażeniu sprzętowym o parametrach minimalnych:</w:t>
            </w:r>
          </w:p>
          <w:p w:rsidR="000E28F5" w:rsidRPr="00051386" w:rsidRDefault="000E28F5" w:rsidP="000E28F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- komputer </w:t>
            </w:r>
            <w:proofErr w:type="spellStart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all</w:t>
            </w:r>
            <w:proofErr w:type="spellEnd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in one: ekran: </w:t>
            </w:r>
            <w:proofErr w:type="spellStart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multi</w:t>
            </w:r>
            <w:proofErr w:type="spellEnd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-</w:t>
            </w:r>
            <w:r w:rsidR="002C21C4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</w:t>
            </w:r>
            <w:proofErr w:type="spellStart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touch</w:t>
            </w:r>
            <w:proofErr w:type="spellEnd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, LED, 21 cali, 1920x1080, system: WIN10PRO, pamięć 4GB, procesor i3 64bit, klawiatura + mysz, karta sieciowa 10/100/1000, 4xUSB</w:t>
            </w:r>
          </w:p>
          <w:p w:rsidR="000E28F5" w:rsidRPr="00051386" w:rsidRDefault="000E28F5" w:rsidP="000E28F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- skaner kodów kreskowych: 1D, przenośny, bezprzewodowy, podstawa z automatycznym ładowaniem, sygnalizacja dźwiękowa oraz świetlna</w:t>
            </w:r>
          </w:p>
          <w:p w:rsidR="00877D42" w:rsidRPr="00051386" w:rsidRDefault="000E28F5" w:rsidP="000E28F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- drukarka laserowa A4, monochromatyczna, rozdzielczość 1200x1200 </w:t>
            </w:r>
            <w:proofErr w:type="spellStart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dpi</w:t>
            </w:r>
            <w:proofErr w:type="spellEnd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, prędkość powyżej 40 </w:t>
            </w:r>
            <w:proofErr w:type="spellStart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str</w:t>
            </w:r>
            <w:proofErr w:type="spellEnd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/min, </w:t>
            </w:r>
            <w:proofErr w:type="spellStart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ethernet</w:t>
            </w:r>
            <w:proofErr w:type="spellEnd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10/100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051386" w:rsidRDefault="00877D42" w:rsidP="00C67E0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5138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7470DA" w:rsidRPr="00051386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="007470DA" w:rsidRPr="0005138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D42" w:rsidRPr="00051386" w:rsidRDefault="00877D42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D42" w:rsidRPr="00051386" w:rsidRDefault="00877D42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77D42" w:rsidRPr="00051386" w:rsidTr="00A535EB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051386" w:rsidRDefault="000E28F5" w:rsidP="0057643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051386">
              <w:rPr>
                <w:rFonts w:cs="Times New Roman"/>
                <w:sz w:val="20"/>
                <w:szCs w:val="20"/>
              </w:rPr>
              <w:t>2</w:t>
            </w:r>
            <w:r w:rsidR="00576439">
              <w:rPr>
                <w:rFonts w:cs="Times New Roman"/>
                <w:sz w:val="20"/>
                <w:szCs w:val="20"/>
              </w:rPr>
              <w:t>8</w:t>
            </w:r>
            <w:r w:rsidR="007470DA" w:rsidRPr="00051386">
              <w:rPr>
                <w:rFonts w:cs="Times New Roman"/>
                <w:sz w:val="20"/>
                <w:szCs w:val="20"/>
              </w:rPr>
              <w:t>.b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F5" w:rsidRPr="00051386" w:rsidRDefault="000E28F5" w:rsidP="000E28F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Stanowisko komputerowe - ZAŁADUNEK MYJNI DEZYNFEKTORÓW I KOMORY DEZYNFEKCYJNEJ – szt.1</w:t>
            </w:r>
          </w:p>
          <w:p w:rsidR="000E28F5" w:rsidRPr="00051386" w:rsidRDefault="000E28F5" w:rsidP="000E28F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</w:p>
          <w:p w:rsidR="000E28F5" w:rsidRPr="00051386" w:rsidRDefault="000E28F5" w:rsidP="000E28F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Stanowisko przystosowane do pracy/obsługi na wyposażeniu sprzętowym o parametrach minimalnych:</w:t>
            </w:r>
          </w:p>
          <w:p w:rsidR="000E28F5" w:rsidRPr="00051386" w:rsidRDefault="000E28F5" w:rsidP="000E28F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- komputer </w:t>
            </w:r>
            <w:proofErr w:type="spellStart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all</w:t>
            </w:r>
            <w:proofErr w:type="spellEnd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in one: ekran: </w:t>
            </w:r>
            <w:proofErr w:type="spellStart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multi-touch</w:t>
            </w:r>
            <w:proofErr w:type="spellEnd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, LED, 21 cali, 1920x1080, system: WIN10PRO, pamięć 4GB, procesor i3 64bit, klawiatura + mysz, karta sieciowa 10/100/1000, 4xUSB</w:t>
            </w:r>
          </w:p>
          <w:p w:rsidR="00877D42" w:rsidRPr="00051386" w:rsidRDefault="000E28F5" w:rsidP="000E28F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- skaner kodów kreskowych: 1D, przenośny, bezprzewodowy, podstawa z automatycznym ładowaniem, sygnalizacja dźwiękowa oraz świetlna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051386" w:rsidRDefault="007470DA" w:rsidP="00D25FF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5138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051386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05138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D42" w:rsidRPr="00051386" w:rsidRDefault="00877D42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D42" w:rsidRPr="00051386" w:rsidRDefault="00877D42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77D42" w:rsidRPr="00051386" w:rsidTr="00A535EB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051386" w:rsidRDefault="000E28F5" w:rsidP="0057643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051386">
              <w:rPr>
                <w:rFonts w:cs="Times New Roman"/>
                <w:sz w:val="20"/>
                <w:szCs w:val="20"/>
              </w:rPr>
              <w:t>2</w:t>
            </w:r>
            <w:r w:rsidR="00576439">
              <w:rPr>
                <w:rFonts w:cs="Times New Roman"/>
                <w:sz w:val="20"/>
                <w:szCs w:val="20"/>
              </w:rPr>
              <w:t>8</w:t>
            </w:r>
            <w:r w:rsidR="007470DA" w:rsidRPr="00051386">
              <w:rPr>
                <w:rFonts w:cs="Times New Roman"/>
                <w:sz w:val="20"/>
                <w:szCs w:val="20"/>
              </w:rPr>
              <w:t>.c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F5" w:rsidRPr="00051386" w:rsidRDefault="000E28F5" w:rsidP="000E28F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Stanowisko komputerowe - WYŁADUNEK MYJNI DEZYNFEKTORÓW I KOMORY DEZYNFEKCYJNEJ – szt.1</w:t>
            </w:r>
          </w:p>
          <w:p w:rsidR="000E28F5" w:rsidRPr="00051386" w:rsidRDefault="000E28F5" w:rsidP="000E28F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</w:p>
          <w:p w:rsidR="000E28F5" w:rsidRPr="00051386" w:rsidRDefault="000E28F5" w:rsidP="000E28F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Stanowisko przystosowane do pracy/obsługi na wyposażeniu sprzętowym o parametrach minimalnych:</w:t>
            </w:r>
          </w:p>
          <w:p w:rsidR="000E28F5" w:rsidRPr="00051386" w:rsidRDefault="000E28F5" w:rsidP="000E28F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- komputer </w:t>
            </w:r>
            <w:proofErr w:type="spellStart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all</w:t>
            </w:r>
            <w:proofErr w:type="spellEnd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in one: ekran: </w:t>
            </w:r>
            <w:proofErr w:type="spellStart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multi-touch</w:t>
            </w:r>
            <w:proofErr w:type="spellEnd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, LED, 21 cali, 1920x1080, system: WIN10PRO, pamięć 4GB, procesor i3 64bit, klawiatura + mysz, karta sieciowa 10/100/1000, 4xUSB</w:t>
            </w:r>
          </w:p>
          <w:p w:rsidR="00877D42" w:rsidRPr="00051386" w:rsidRDefault="000E28F5" w:rsidP="000E28F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- skaner kodów kreskowych: 1D, przenośny, bezprzewodowy, podstawa z automatycznym ładowaniem, sygnalizacja dźwiękowa oraz świetlna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051386" w:rsidRDefault="00877D42" w:rsidP="00CA1DEB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5138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051386">
              <w:rPr>
                <w:rFonts w:cs="Times New Roman"/>
                <w:sz w:val="20"/>
                <w:szCs w:val="20"/>
              </w:rPr>
              <w:t xml:space="preserve"> /</w:t>
            </w:r>
            <w:proofErr w:type="spellStart"/>
            <w:r w:rsidRPr="0005138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D42" w:rsidRPr="00051386" w:rsidRDefault="00877D42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D42" w:rsidRPr="00051386" w:rsidRDefault="00877D42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77D42" w:rsidRPr="00051386" w:rsidTr="00A535EB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051386" w:rsidRDefault="000E28F5" w:rsidP="0057643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051386">
              <w:rPr>
                <w:rFonts w:cs="Times New Roman"/>
                <w:sz w:val="20"/>
                <w:szCs w:val="20"/>
              </w:rPr>
              <w:t>2</w:t>
            </w:r>
            <w:r w:rsidR="00576439">
              <w:rPr>
                <w:rFonts w:cs="Times New Roman"/>
                <w:sz w:val="20"/>
                <w:szCs w:val="20"/>
              </w:rPr>
              <w:t>8</w:t>
            </w:r>
            <w:r w:rsidR="007470DA" w:rsidRPr="00051386">
              <w:rPr>
                <w:rFonts w:cs="Times New Roman"/>
                <w:sz w:val="20"/>
                <w:szCs w:val="20"/>
              </w:rPr>
              <w:t>.d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F5" w:rsidRPr="00051386" w:rsidRDefault="000E28F5" w:rsidP="000E28F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Stanowisko komputerowe - WYDANIE MATERIAŁU WYDEZYNFEKOWANEGO – szt.1</w:t>
            </w:r>
          </w:p>
          <w:p w:rsidR="000E28F5" w:rsidRPr="00051386" w:rsidRDefault="000E28F5" w:rsidP="000E28F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</w:p>
          <w:p w:rsidR="000E28F5" w:rsidRPr="00051386" w:rsidRDefault="000E28F5" w:rsidP="000E28F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Stanowisko przystosowane do pracy/obsługi na wyposażeniu sprzętowym o parametrach minimalnych:</w:t>
            </w:r>
          </w:p>
          <w:p w:rsidR="000E28F5" w:rsidRPr="00051386" w:rsidRDefault="000E28F5" w:rsidP="000E28F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- komputer </w:t>
            </w:r>
            <w:proofErr w:type="spellStart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all</w:t>
            </w:r>
            <w:proofErr w:type="spellEnd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in one: ekran: </w:t>
            </w:r>
            <w:proofErr w:type="spellStart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multi-touch</w:t>
            </w:r>
            <w:proofErr w:type="spellEnd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, LED, 21 cali, 1920x1080, system: WIN10PRO, pamięć 4GB, procesor i3 64bit, klawiatura + mysz, karta sieciowa 10/100/1000, 4xUSB</w:t>
            </w:r>
          </w:p>
          <w:p w:rsidR="000E28F5" w:rsidRPr="00051386" w:rsidRDefault="000E28F5" w:rsidP="000E28F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- skaner kodów kreskowych: 1D, przenośny, bezprzewodowy, podstawa z automatycznym ładowaniem, sygnalizacja </w:t>
            </w: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lastRenderedPageBreak/>
              <w:t>dźwiękowa oraz świetlna</w:t>
            </w:r>
          </w:p>
          <w:p w:rsidR="00877D42" w:rsidRPr="00051386" w:rsidRDefault="000E28F5" w:rsidP="000E28F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- drukarka laserowa A4, monochromatyczna, rozdzielczość 1200x1200 </w:t>
            </w:r>
            <w:proofErr w:type="spellStart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dpi</w:t>
            </w:r>
            <w:proofErr w:type="spellEnd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, prędkość powyżej 40 </w:t>
            </w:r>
            <w:proofErr w:type="spellStart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str</w:t>
            </w:r>
            <w:proofErr w:type="spellEnd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/min, </w:t>
            </w:r>
            <w:proofErr w:type="spellStart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ethernet</w:t>
            </w:r>
            <w:proofErr w:type="spellEnd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10/100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051386" w:rsidRDefault="00877D42" w:rsidP="00192A78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51386">
              <w:rPr>
                <w:rFonts w:cs="Times New Roman"/>
                <w:sz w:val="20"/>
                <w:szCs w:val="20"/>
              </w:rPr>
              <w:lastRenderedPageBreak/>
              <w:t>Tak</w:t>
            </w:r>
            <w:proofErr w:type="spellEnd"/>
            <w:r w:rsidRPr="00051386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05138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051386" w:rsidRDefault="00877D4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051386" w:rsidRDefault="00877D42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77D42" w:rsidRPr="00051386" w:rsidTr="00A535EB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051386" w:rsidRDefault="000E28F5" w:rsidP="0057643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051386">
              <w:rPr>
                <w:rFonts w:cs="Times New Roman"/>
                <w:sz w:val="20"/>
                <w:szCs w:val="20"/>
              </w:rPr>
              <w:lastRenderedPageBreak/>
              <w:t>2</w:t>
            </w:r>
            <w:r w:rsidR="00576439">
              <w:rPr>
                <w:rFonts w:cs="Times New Roman"/>
                <w:sz w:val="20"/>
                <w:szCs w:val="20"/>
              </w:rPr>
              <w:t>8</w:t>
            </w:r>
            <w:r w:rsidR="007470DA" w:rsidRPr="00051386">
              <w:rPr>
                <w:rFonts w:cs="Times New Roman"/>
                <w:sz w:val="20"/>
                <w:szCs w:val="20"/>
              </w:rPr>
              <w:t>.e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F5" w:rsidRPr="00051386" w:rsidRDefault="000E28F5" w:rsidP="000E28F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Stanowisko komputerowe administracyjne - POKÓJ BIUROWY – szt.1</w:t>
            </w:r>
          </w:p>
          <w:p w:rsidR="000E28F5" w:rsidRPr="00051386" w:rsidRDefault="000E28F5" w:rsidP="000E28F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</w:p>
          <w:p w:rsidR="000E28F5" w:rsidRPr="00051386" w:rsidRDefault="000E28F5" w:rsidP="000E28F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Stanowisko przystosowane do pracy/obsługi na wyposażeniu sprzętowym o parametrach minimalnych:</w:t>
            </w:r>
          </w:p>
          <w:p w:rsidR="000E28F5" w:rsidRPr="00051386" w:rsidRDefault="000E28F5" w:rsidP="000E28F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- komputer </w:t>
            </w:r>
            <w:proofErr w:type="spellStart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all</w:t>
            </w:r>
            <w:proofErr w:type="spellEnd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in one: ekran: </w:t>
            </w:r>
            <w:proofErr w:type="spellStart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multi-touch</w:t>
            </w:r>
            <w:proofErr w:type="spellEnd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, LED, 21 cali, 1920x1080, system: WIN10PRO, pamięć 4GB, procesor i3 64bit, klawiatura + mysz, karta sieciowa 10/100/1000, 4xUSB</w:t>
            </w:r>
          </w:p>
          <w:p w:rsidR="00877D42" w:rsidRPr="00051386" w:rsidRDefault="000E28F5" w:rsidP="000E28F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- urządzenie wielofunkcyjne, laserowe, </w:t>
            </w:r>
            <w:proofErr w:type="spellStart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drukująco</w:t>
            </w:r>
            <w:proofErr w:type="spellEnd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-skanująco-kopiujące: wydruk kolorowy, duplex, podajnik ADF, </w:t>
            </w:r>
            <w:proofErr w:type="spellStart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ethernet</w:t>
            </w:r>
            <w:proofErr w:type="spellEnd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10/100, rozdzielczość druku 2400x600 </w:t>
            </w:r>
            <w:proofErr w:type="spellStart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dpi</w:t>
            </w:r>
            <w:proofErr w:type="spellEnd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, rozdzielczość skanowania 1200x2400 </w:t>
            </w:r>
            <w:proofErr w:type="spellStart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dpi</w:t>
            </w:r>
            <w:proofErr w:type="spellEnd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, szybkość druku 25 </w:t>
            </w:r>
            <w:proofErr w:type="spellStart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str</w:t>
            </w:r>
            <w:proofErr w:type="spellEnd"/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/min.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051386" w:rsidRDefault="00877D42" w:rsidP="006228A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5138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051386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D42" w:rsidRPr="00051386" w:rsidRDefault="00877D42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D42" w:rsidRPr="00051386" w:rsidRDefault="00877D42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051386" w:rsidTr="00E85B0D">
        <w:trPr>
          <w:trHeight w:val="45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051386" w:rsidRDefault="00576439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</w:t>
            </w:r>
            <w:r w:rsidR="00F238FB" w:rsidRPr="00051386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051386" w:rsidRDefault="00F238FB" w:rsidP="00576439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Gwarancja na </w:t>
            </w:r>
            <w:r w:rsidR="00266433"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system komputerowy </w:t>
            </w:r>
            <w:r w:rsidR="009273C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36</w:t>
            </w: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miesięcy liczona </w:t>
            </w:r>
            <w:r w:rsidR="00E85B0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         </w:t>
            </w: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od dnia dokonania odbioru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051386" w:rsidRDefault="00F238FB" w:rsidP="002C21C4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5138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2C21C4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051386" w:rsidRDefault="00F238FB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051386" w:rsidRDefault="00F238FB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051386" w:rsidTr="00EC64C1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051386" w:rsidRDefault="008B3793" w:rsidP="0057643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051386">
              <w:rPr>
                <w:rFonts w:cs="Times New Roman"/>
                <w:sz w:val="20"/>
                <w:szCs w:val="20"/>
              </w:rPr>
              <w:t>3</w:t>
            </w:r>
            <w:r w:rsidR="00576439">
              <w:rPr>
                <w:rFonts w:cs="Times New Roman"/>
                <w:sz w:val="20"/>
                <w:szCs w:val="20"/>
              </w:rPr>
              <w:t>0</w:t>
            </w:r>
            <w:r w:rsidR="00F238FB" w:rsidRPr="00051386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051386" w:rsidRDefault="00F238FB" w:rsidP="00576439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W trakcie trwania gwarancji wszystkie naprawy oraz przeglądy techniczne przewidziane przez producenta wykonywane na koszt Wykonawcy łącznie z dojazdem (nie rzadziej jednak niż raz </w:t>
            </w:r>
            <w:r w:rsidR="005764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</w:t>
            </w: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 każdym rozpoczętym roku udzielonej gwarancji).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051386" w:rsidRDefault="00F238FB" w:rsidP="00A0555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proofErr w:type="spellStart"/>
            <w:r w:rsidRPr="0005138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051386" w:rsidRDefault="00F238FB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051386" w:rsidRDefault="00F238FB" w:rsidP="002C21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051386" w:rsidTr="00E85B0D">
        <w:trPr>
          <w:trHeight w:val="53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051386" w:rsidRDefault="008B3793" w:rsidP="0057643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051386">
              <w:rPr>
                <w:rFonts w:cs="Times New Roman"/>
                <w:sz w:val="20"/>
                <w:szCs w:val="20"/>
              </w:rPr>
              <w:t>3</w:t>
            </w:r>
            <w:r w:rsidR="00576439">
              <w:rPr>
                <w:rFonts w:cs="Times New Roman"/>
                <w:sz w:val="20"/>
                <w:szCs w:val="20"/>
              </w:rPr>
              <w:t>1</w:t>
            </w:r>
            <w:r w:rsidR="00F238FB" w:rsidRPr="00051386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051386" w:rsidRDefault="00266433" w:rsidP="00266433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051386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Dostawa </w:t>
            </w:r>
            <w:r w:rsidR="00F238FB" w:rsidRPr="00051386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oraz uruchomienie </w:t>
            </w:r>
            <w:r w:rsidRPr="00051386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oprogramowania </w:t>
            </w:r>
            <w:r w:rsidR="00F238FB" w:rsidRPr="00051386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na koszt Wykonawcy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051386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5138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051386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051386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75A6F" w:rsidRPr="00051386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A6F" w:rsidRPr="00051386" w:rsidRDefault="008B3793" w:rsidP="0057643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051386">
              <w:rPr>
                <w:rFonts w:cs="Times New Roman"/>
                <w:sz w:val="20"/>
                <w:szCs w:val="20"/>
              </w:rPr>
              <w:t>3</w:t>
            </w:r>
            <w:r w:rsidR="00576439">
              <w:rPr>
                <w:rFonts w:cs="Times New Roman"/>
                <w:sz w:val="20"/>
                <w:szCs w:val="20"/>
              </w:rPr>
              <w:t>2</w:t>
            </w:r>
            <w:r w:rsidR="00975A6F" w:rsidRPr="00051386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A6F" w:rsidRPr="00051386" w:rsidRDefault="00975A6F" w:rsidP="00266433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051386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Czas pełnego uruchomienia programu licząc od dnia montażu systemu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A6F" w:rsidRPr="00051386" w:rsidRDefault="00975A6F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5138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051386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051386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051386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051386">
              <w:rPr>
                <w:rFonts w:cs="Times New Roman"/>
                <w:sz w:val="20"/>
                <w:szCs w:val="20"/>
              </w:rPr>
              <w:t>dniach</w:t>
            </w:r>
            <w:proofErr w:type="spellEnd"/>
            <w:r w:rsidRPr="0005138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51386">
              <w:rPr>
                <w:rFonts w:cs="Times New Roman"/>
                <w:sz w:val="20"/>
                <w:szCs w:val="20"/>
              </w:rPr>
              <w:t>roboczych</w:t>
            </w:r>
            <w:proofErr w:type="spellEnd"/>
            <w:r w:rsidRPr="00051386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A6F" w:rsidRPr="00051386" w:rsidRDefault="00975A6F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A6F" w:rsidRPr="00051386" w:rsidRDefault="00975A6F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051386" w:rsidTr="00E85B0D">
        <w:trPr>
          <w:trHeight w:val="42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051386" w:rsidRDefault="008B3793" w:rsidP="0057643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051386">
              <w:rPr>
                <w:rFonts w:cs="Times New Roman"/>
                <w:sz w:val="20"/>
                <w:szCs w:val="20"/>
              </w:rPr>
              <w:t>3</w:t>
            </w:r>
            <w:r w:rsidR="00576439">
              <w:rPr>
                <w:rFonts w:cs="Times New Roman"/>
                <w:sz w:val="20"/>
                <w:szCs w:val="20"/>
              </w:rPr>
              <w:t>3</w:t>
            </w:r>
            <w:r w:rsidR="00F238FB" w:rsidRPr="00051386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051386" w:rsidRDefault="00F238FB" w:rsidP="009B1117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051386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Wykonawca przeszkoli personel z obsługi </w:t>
            </w:r>
            <w:r w:rsidR="00975A6F" w:rsidRPr="00051386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systemu komputerowego </w:t>
            </w:r>
            <w:r w:rsidRPr="00051386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na własny koszt</w:t>
            </w:r>
            <w:r w:rsidR="009B1117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– czas szkolenia będzie obejmował okres do pełnego uruchomienia programu.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051386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5138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051386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051386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051386" w:rsidTr="00E85B0D">
        <w:trPr>
          <w:trHeight w:val="38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051386" w:rsidRDefault="008B3793" w:rsidP="009B1117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051386">
              <w:rPr>
                <w:rFonts w:cs="Times New Roman"/>
                <w:sz w:val="20"/>
                <w:szCs w:val="20"/>
              </w:rPr>
              <w:t>3</w:t>
            </w:r>
            <w:r w:rsidR="009B1117">
              <w:rPr>
                <w:rFonts w:cs="Times New Roman"/>
                <w:sz w:val="20"/>
                <w:szCs w:val="20"/>
              </w:rPr>
              <w:t>4</w:t>
            </w:r>
            <w:r w:rsidR="00F238FB" w:rsidRPr="00051386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051386" w:rsidRDefault="00F238FB" w:rsidP="00266433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 xml:space="preserve">Wykonawca zainstaluje </w:t>
            </w:r>
            <w:r w:rsidR="00266433"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 xml:space="preserve">system komputerowy </w:t>
            </w:r>
            <w:r w:rsidRPr="00051386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>w miejscu wskazanym przez Zamawiającego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051386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5138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051386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051386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051386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051386" w:rsidRDefault="008B3793" w:rsidP="009B1117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051386">
              <w:rPr>
                <w:rFonts w:cs="Times New Roman"/>
                <w:sz w:val="20"/>
                <w:szCs w:val="20"/>
              </w:rPr>
              <w:t>3</w:t>
            </w:r>
            <w:r w:rsidR="009B1117">
              <w:rPr>
                <w:rFonts w:cs="Times New Roman"/>
                <w:sz w:val="20"/>
                <w:szCs w:val="20"/>
              </w:rPr>
              <w:t>5</w:t>
            </w:r>
            <w:r w:rsidR="00F238FB" w:rsidRPr="00051386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051386" w:rsidRDefault="00F238FB" w:rsidP="007D471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51386">
              <w:rPr>
                <w:rFonts w:cs="Times New Roman"/>
                <w:sz w:val="20"/>
                <w:szCs w:val="20"/>
              </w:rPr>
              <w:t>Czas</w:t>
            </w:r>
            <w:proofErr w:type="spellEnd"/>
            <w:r w:rsidRPr="0005138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51386">
              <w:rPr>
                <w:rFonts w:cs="Times New Roman"/>
                <w:sz w:val="20"/>
                <w:szCs w:val="20"/>
              </w:rPr>
              <w:t>reakcji</w:t>
            </w:r>
            <w:proofErr w:type="spellEnd"/>
            <w:r w:rsidRPr="00051386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051386">
              <w:rPr>
                <w:rFonts w:cs="Times New Roman"/>
                <w:sz w:val="20"/>
                <w:szCs w:val="20"/>
              </w:rPr>
              <w:t>przystąpienia</w:t>
            </w:r>
            <w:proofErr w:type="spellEnd"/>
            <w:r w:rsidRPr="00051386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051386">
              <w:rPr>
                <w:rFonts w:cs="Times New Roman"/>
                <w:sz w:val="20"/>
                <w:szCs w:val="20"/>
              </w:rPr>
              <w:t>usunięcia</w:t>
            </w:r>
            <w:proofErr w:type="spellEnd"/>
            <w:r w:rsidRPr="0005138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51386">
              <w:rPr>
                <w:rFonts w:cs="Times New Roman"/>
                <w:sz w:val="20"/>
                <w:szCs w:val="20"/>
              </w:rPr>
              <w:t>awarii</w:t>
            </w:r>
            <w:proofErr w:type="spellEnd"/>
            <w:r w:rsidRPr="0005138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51386">
              <w:rPr>
                <w:rFonts w:cs="Times New Roman"/>
                <w:sz w:val="20"/>
                <w:szCs w:val="20"/>
              </w:rPr>
              <w:t>od</w:t>
            </w:r>
            <w:proofErr w:type="spellEnd"/>
            <w:r w:rsidRPr="0005138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51386">
              <w:rPr>
                <w:rFonts w:cs="Times New Roman"/>
                <w:sz w:val="20"/>
                <w:szCs w:val="20"/>
              </w:rPr>
              <w:t>chwili</w:t>
            </w:r>
            <w:proofErr w:type="spellEnd"/>
            <w:r w:rsidRPr="0005138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51386">
              <w:rPr>
                <w:rFonts w:cs="Times New Roman"/>
                <w:sz w:val="20"/>
                <w:szCs w:val="20"/>
              </w:rPr>
              <w:t>jej</w:t>
            </w:r>
            <w:proofErr w:type="spellEnd"/>
            <w:r w:rsidRPr="0005138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51386">
              <w:rPr>
                <w:rFonts w:cs="Times New Roman"/>
                <w:sz w:val="20"/>
                <w:szCs w:val="20"/>
              </w:rPr>
              <w:t>zgłoszenia</w:t>
            </w:r>
            <w:proofErr w:type="spellEnd"/>
            <w:r w:rsidRPr="0005138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51386">
              <w:rPr>
                <w:rFonts w:cs="Times New Roman"/>
                <w:sz w:val="20"/>
                <w:szCs w:val="20"/>
              </w:rPr>
              <w:t>max</w:t>
            </w:r>
            <w:proofErr w:type="spellEnd"/>
            <w:r w:rsidRPr="00051386">
              <w:rPr>
                <w:rFonts w:cs="Times New Roman"/>
                <w:sz w:val="20"/>
                <w:szCs w:val="20"/>
              </w:rPr>
              <w:t xml:space="preserve"> 24 </w:t>
            </w:r>
            <w:proofErr w:type="spellStart"/>
            <w:r w:rsidRPr="00051386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051386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051386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05138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51386">
              <w:rPr>
                <w:rFonts w:cs="Times New Roman"/>
                <w:sz w:val="20"/>
                <w:szCs w:val="20"/>
              </w:rPr>
              <w:t>robocze</w:t>
            </w:r>
            <w:proofErr w:type="spellEnd"/>
            <w:r w:rsidRPr="00051386">
              <w:rPr>
                <w:rFonts w:cs="Times New Roman"/>
                <w:sz w:val="20"/>
                <w:szCs w:val="20"/>
              </w:rPr>
              <w:t xml:space="preserve"> i 48 </w:t>
            </w:r>
            <w:proofErr w:type="spellStart"/>
            <w:r w:rsidRPr="00051386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051386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051386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05138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51386">
              <w:rPr>
                <w:rFonts w:cs="Times New Roman"/>
                <w:sz w:val="20"/>
                <w:szCs w:val="20"/>
              </w:rPr>
              <w:t>wolne</w:t>
            </w:r>
            <w:proofErr w:type="spellEnd"/>
            <w:r w:rsidRPr="00051386">
              <w:rPr>
                <w:rFonts w:cs="Times New Roman"/>
                <w:sz w:val="20"/>
                <w:szCs w:val="20"/>
              </w:rPr>
              <w:t xml:space="preserve"> </w:t>
            </w:r>
            <w:r w:rsidR="00E85B0D">
              <w:rPr>
                <w:rFonts w:cs="Times New Roman"/>
                <w:sz w:val="20"/>
                <w:szCs w:val="20"/>
              </w:rPr>
              <w:t xml:space="preserve">                            </w:t>
            </w:r>
            <w:r w:rsidRPr="00051386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051386">
              <w:rPr>
                <w:rFonts w:cs="Times New Roman"/>
                <w:sz w:val="20"/>
                <w:szCs w:val="20"/>
              </w:rPr>
              <w:t>święta</w:t>
            </w:r>
            <w:proofErr w:type="spellEnd"/>
            <w:r w:rsidRPr="00051386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051386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5138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051386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05138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051386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051386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90728" w:rsidRPr="00051386" w:rsidTr="0020214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728" w:rsidRPr="00051386" w:rsidRDefault="00090728" w:rsidP="0009072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28" w:rsidRPr="00FD172B" w:rsidRDefault="00090728" w:rsidP="00090728">
            <w:pPr>
              <w:spacing w:before="100" w:beforeAutospacing="1" w:after="119" w:line="240" w:lineRule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Autoryzowane lub posiadające stosowne uprawnienia punkty serwisowe na terenie Polski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728" w:rsidRPr="00FD172B" w:rsidRDefault="00090728" w:rsidP="00090728">
            <w:pPr>
              <w:tabs>
                <w:tab w:val="left" w:pos="5400"/>
                <w:tab w:val="left" w:pos="6100"/>
              </w:tabs>
              <w:rPr>
                <w:rFonts w:cs="Times New Roman"/>
              </w:rPr>
            </w:pPr>
            <w:proofErr w:type="spellStart"/>
            <w:r w:rsidRPr="00FD172B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FD172B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podać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nazwę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 xml:space="preserve">              </w:t>
            </w:r>
            <w:r w:rsidRPr="005F301C">
              <w:rPr>
                <w:rFonts w:cs="Times New Roman"/>
                <w:sz w:val="18"/>
                <w:szCs w:val="18"/>
              </w:rPr>
              <w:t xml:space="preserve">i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adres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728" w:rsidRPr="00051386" w:rsidRDefault="00090728" w:rsidP="00090728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728" w:rsidRPr="00051386" w:rsidRDefault="00090728" w:rsidP="00090728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90728" w:rsidRPr="00051386" w:rsidTr="00E85B0D">
        <w:trPr>
          <w:trHeight w:val="48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728" w:rsidRPr="00051386" w:rsidRDefault="00090728" w:rsidP="0009072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051386">
              <w:rPr>
                <w:rFonts w:cs="Times New Roman"/>
                <w:sz w:val="20"/>
                <w:szCs w:val="20"/>
              </w:rPr>
              <w:t>3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051386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728" w:rsidRPr="00FD172B" w:rsidRDefault="00090728" w:rsidP="0009072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FD172B">
              <w:rPr>
                <w:rFonts w:cs="Times New Roman"/>
                <w:sz w:val="20"/>
                <w:szCs w:val="20"/>
              </w:rPr>
              <w:t>Numer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kontaktowy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serwisem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Wykonawcy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728" w:rsidRPr="00FD172B" w:rsidRDefault="00090728" w:rsidP="00090728">
            <w:pPr>
              <w:tabs>
                <w:tab w:val="left" w:pos="5400"/>
                <w:tab w:val="left" w:pos="6100"/>
              </w:tabs>
              <w:rPr>
                <w:rFonts w:cs="Times New Roman"/>
                <w:sz w:val="18"/>
                <w:szCs w:val="18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podać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  <w:r w:rsidRPr="00FD172B">
              <w:rPr>
                <w:rFonts w:ascii="Arial Narrow" w:eastAsia="Times New Roman" w:hAnsi="Arial Narrow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>(fakultatywnie):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728" w:rsidRPr="00051386" w:rsidRDefault="00090728" w:rsidP="00090728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728" w:rsidRPr="00051386" w:rsidRDefault="00090728" w:rsidP="00090728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FA1794" w:rsidRDefault="00FA1794" w:rsidP="00FA1794">
      <w:pPr>
        <w:rPr>
          <w:rFonts w:cs="Times New Roman"/>
          <w:sz w:val="20"/>
          <w:szCs w:val="20"/>
        </w:rPr>
      </w:pPr>
    </w:p>
    <w:p w:rsidR="009B1117" w:rsidRDefault="009B1117" w:rsidP="00FA1794">
      <w:pPr>
        <w:rPr>
          <w:rFonts w:cs="Times New Roman"/>
          <w:sz w:val="20"/>
          <w:szCs w:val="20"/>
        </w:rPr>
      </w:pPr>
    </w:p>
    <w:p w:rsidR="00090728" w:rsidRDefault="00090728" w:rsidP="00FA1794">
      <w:pPr>
        <w:rPr>
          <w:rFonts w:cs="Times New Roman"/>
          <w:sz w:val="20"/>
          <w:szCs w:val="20"/>
        </w:rPr>
      </w:pPr>
    </w:p>
    <w:p w:rsidR="00090728" w:rsidRPr="00051386" w:rsidRDefault="00090728" w:rsidP="00FA1794">
      <w:pPr>
        <w:rPr>
          <w:rFonts w:cs="Times New Roman"/>
          <w:sz w:val="20"/>
          <w:szCs w:val="20"/>
        </w:rPr>
      </w:pPr>
      <w:bookmarkStart w:id="0" w:name="_GoBack"/>
      <w:bookmarkEnd w:id="0"/>
    </w:p>
    <w:p w:rsidR="00FA1794" w:rsidRPr="00051386" w:rsidRDefault="00FA1794" w:rsidP="00FA1794">
      <w:pPr>
        <w:ind w:right="-35"/>
        <w:rPr>
          <w:rFonts w:cs="Times New Roman"/>
          <w:sz w:val="20"/>
          <w:szCs w:val="20"/>
        </w:rPr>
      </w:pPr>
      <w:r w:rsidRPr="00051386">
        <w:rPr>
          <w:rFonts w:cs="Times New Roman"/>
          <w:sz w:val="20"/>
          <w:szCs w:val="20"/>
        </w:rPr>
        <w:t>...................................</w:t>
      </w:r>
      <w:r w:rsidRPr="00051386">
        <w:rPr>
          <w:rFonts w:cs="Times New Roman"/>
          <w:sz w:val="20"/>
          <w:szCs w:val="20"/>
        </w:rPr>
        <w:tab/>
        <w:t xml:space="preserve">                                            </w:t>
      </w:r>
      <w:r w:rsidR="00715707" w:rsidRPr="00051386">
        <w:rPr>
          <w:rFonts w:cs="Times New Roman"/>
          <w:sz w:val="20"/>
          <w:szCs w:val="20"/>
        </w:rPr>
        <w:t xml:space="preserve">                              </w:t>
      </w:r>
      <w:r w:rsidRPr="00051386">
        <w:rPr>
          <w:rFonts w:cs="Times New Roman"/>
          <w:sz w:val="20"/>
          <w:szCs w:val="20"/>
        </w:rPr>
        <w:t>....................................................</w:t>
      </w:r>
    </w:p>
    <w:p w:rsidR="00FA1794" w:rsidRPr="00051386" w:rsidRDefault="00FA1794" w:rsidP="00FA1794">
      <w:pPr>
        <w:rPr>
          <w:rFonts w:cs="Times New Roman"/>
          <w:sz w:val="20"/>
          <w:szCs w:val="20"/>
        </w:rPr>
      </w:pPr>
      <w:r w:rsidRPr="00051386">
        <w:rPr>
          <w:rFonts w:cs="Times New Roman"/>
          <w:sz w:val="20"/>
          <w:szCs w:val="20"/>
        </w:rPr>
        <w:t xml:space="preserve">               </w:t>
      </w:r>
      <w:proofErr w:type="spellStart"/>
      <w:r w:rsidRPr="00051386">
        <w:rPr>
          <w:rFonts w:cs="Times New Roman"/>
          <w:sz w:val="20"/>
          <w:szCs w:val="20"/>
        </w:rPr>
        <w:t>data</w:t>
      </w:r>
      <w:proofErr w:type="spellEnd"/>
      <w:r w:rsidRPr="00051386">
        <w:rPr>
          <w:rFonts w:cs="Times New Roman"/>
          <w:sz w:val="20"/>
          <w:szCs w:val="20"/>
        </w:rPr>
        <w:t xml:space="preserve">                                                               </w:t>
      </w:r>
      <w:r w:rsidR="00715707" w:rsidRPr="00051386">
        <w:rPr>
          <w:rFonts w:cs="Times New Roman"/>
          <w:sz w:val="20"/>
          <w:szCs w:val="20"/>
        </w:rPr>
        <w:t xml:space="preserve">                        </w:t>
      </w:r>
      <w:r w:rsidRPr="00051386">
        <w:rPr>
          <w:rFonts w:cs="Times New Roman"/>
          <w:sz w:val="20"/>
          <w:szCs w:val="20"/>
        </w:rPr>
        <w:t xml:space="preserve">   </w:t>
      </w:r>
      <w:proofErr w:type="spellStart"/>
      <w:r w:rsidRPr="00051386">
        <w:rPr>
          <w:rFonts w:cs="Times New Roman"/>
          <w:sz w:val="20"/>
          <w:szCs w:val="20"/>
        </w:rPr>
        <w:t>pieczątka</w:t>
      </w:r>
      <w:proofErr w:type="spellEnd"/>
      <w:r w:rsidRPr="00051386">
        <w:rPr>
          <w:rFonts w:cs="Times New Roman"/>
          <w:sz w:val="20"/>
          <w:szCs w:val="20"/>
        </w:rPr>
        <w:t xml:space="preserve"> i </w:t>
      </w:r>
      <w:proofErr w:type="spellStart"/>
      <w:r w:rsidRPr="00051386">
        <w:rPr>
          <w:rFonts w:cs="Times New Roman"/>
          <w:sz w:val="20"/>
          <w:szCs w:val="20"/>
        </w:rPr>
        <w:t>podpis</w:t>
      </w:r>
      <w:proofErr w:type="spellEnd"/>
      <w:r w:rsidRPr="00051386">
        <w:rPr>
          <w:rFonts w:cs="Times New Roman"/>
          <w:sz w:val="20"/>
          <w:szCs w:val="20"/>
        </w:rPr>
        <w:t xml:space="preserve"> </w:t>
      </w:r>
      <w:proofErr w:type="spellStart"/>
      <w:r w:rsidRPr="00051386">
        <w:rPr>
          <w:rFonts w:cs="Times New Roman"/>
          <w:sz w:val="20"/>
          <w:szCs w:val="20"/>
        </w:rPr>
        <w:t>Wykonawcy</w:t>
      </w:r>
      <w:proofErr w:type="spellEnd"/>
    </w:p>
    <w:p w:rsidR="00FA1794" w:rsidRPr="00051386" w:rsidRDefault="00FA1794" w:rsidP="00FA1794">
      <w:pPr>
        <w:widowControl/>
        <w:suppressAutoHyphens w:val="0"/>
        <w:spacing w:line="360" w:lineRule="auto"/>
        <w:ind w:right="467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051386"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  <w:t>UWAGI:</w:t>
      </w:r>
      <w:r w:rsidRPr="00051386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 </w:t>
      </w:r>
    </w:p>
    <w:p w:rsidR="00090728" w:rsidRPr="00090728" w:rsidRDefault="00090728" w:rsidP="00090728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40" w:lineRule="auto"/>
        <w:ind w:right="467"/>
        <w:textAlignment w:val="auto"/>
        <w:rPr>
          <w:rFonts w:eastAsia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</w:pPr>
      <w:r w:rsidRPr="00090728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>1. Niespełnienie któregokolwiek z wymaganych powyżej parametrów techniczno-użytkowych oraz wymagań co do ich wartości minimalnych spowoduje odrzucenie oferty bez dalszej jej oceny.</w:t>
      </w:r>
    </w:p>
    <w:p w:rsidR="00090728" w:rsidRPr="00090728" w:rsidRDefault="00090728" w:rsidP="00090728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 w:val="0"/>
        <w:spacing w:after="120" w:line="240" w:lineRule="auto"/>
        <w:textAlignment w:val="auto"/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</w:pPr>
      <w:r w:rsidRPr="00090728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2. Brak opisu traktowany będzie jako brak danego parametru w oferowanej konfiguracji urządzenia.                                                    </w:t>
      </w:r>
      <w:r w:rsidRPr="00090728"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  <w:t>3. Oświadczam, że oferowany przedmiot zamówienia spełnia wszystkie powyższe wymagania Zamawiającego.</w:t>
      </w:r>
    </w:p>
    <w:p w:rsidR="00256C33" w:rsidRPr="002C21C4" w:rsidRDefault="00256C33" w:rsidP="00090728">
      <w:pPr>
        <w:widowControl/>
        <w:suppressAutoHyphens w:val="0"/>
        <w:spacing w:line="240" w:lineRule="auto"/>
        <w:ind w:right="467"/>
        <w:jc w:val="both"/>
        <w:textAlignment w:val="auto"/>
        <w:rPr>
          <w:rFonts w:cs="Times New Roman"/>
          <w:sz w:val="22"/>
          <w:szCs w:val="22"/>
        </w:rPr>
      </w:pPr>
    </w:p>
    <w:sectPr w:rsidR="00256C33" w:rsidRPr="002C21C4" w:rsidSect="00256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832168"/>
    <w:multiLevelType w:val="hybridMultilevel"/>
    <w:tmpl w:val="F7AAED58"/>
    <w:lvl w:ilvl="0" w:tplc="6D5E1F66">
      <w:start w:val="1"/>
      <w:numFmt w:val="decimal"/>
      <w:lvlText w:val="%1."/>
      <w:lvlJc w:val="left"/>
      <w:pPr>
        <w:ind w:left="540" w:hanging="360"/>
      </w:pPr>
      <w:rPr>
        <w:rFonts w:eastAsia="Arial Unicode MS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60A144CC"/>
    <w:multiLevelType w:val="hybridMultilevel"/>
    <w:tmpl w:val="C058A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39A7"/>
    <w:rsid w:val="000052F6"/>
    <w:rsid w:val="000232D0"/>
    <w:rsid w:val="00051386"/>
    <w:rsid w:val="00090728"/>
    <w:rsid w:val="000A6BF0"/>
    <w:rsid w:val="000E28F5"/>
    <w:rsid w:val="0011293D"/>
    <w:rsid w:val="00142612"/>
    <w:rsid w:val="00192A78"/>
    <w:rsid w:val="001A694E"/>
    <w:rsid w:val="001C0D11"/>
    <w:rsid w:val="001F4F0E"/>
    <w:rsid w:val="00256C33"/>
    <w:rsid w:val="00266433"/>
    <w:rsid w:val="00283853"/>
    <w:rsid w:val="002C21C4"/>
    <w:rsid w:val="002D5D77"/>
    <w:rsid w:val="00426AAF"/>
    <w:rsid w:val="00457C57"/>
    <w:rsid w:val="00471D71"/>
    <w:rsid w:val="00473F83"/>
    <w:rsid w:val="004819DD"/>
    <w:rsid w:val="00487A23"/>
    <w:rsid w:val="00517FD6"/>
    <w:rsid w:val="0053562A"/>
    <w:rsid w:val="00576439"/>
    <w:rsid w:val="00581287"/>
    <w:rsid w:val="0059279D"/>
    <w:rsid w:val="005B79C2"/>
    <w:rsid w:val="005C7EF2"/>
    <w:rsid w:val="006228A7"/>
    <w:rsid w:val="00653B10"/>
    <w:rsid w:val="007074AF"/>
    <w:rsid w:val="00715707"/>
    <w:rsid w:val="007470DA"/>
    <w:rsid w:val="007535B9"/>
    <w:rsid w:val="007E75E9"/>
    <w:rsid w:val="007E7E98"/>
    <w:rsid w:val="00844172"/>
    <w:rsid w:val="008639A7"/>
    <w:rsid w:val="00867DC2"/>
    <w:rsid w:val="00877D42"/>
    <w:rsid w:val="0088761E"/>
    <w:rsid w:val="008B3793"/>
    <w:rsid w:val="00920A7B"/>
    <w:rsid w:val="009273C9"/>
    <w:rsid w:val="00975A6F"/>
    <w:rsid w:val="009B1117"/>
    <w:rsid w:val="00A17B3D"/>
    <w:rsid w:val="00A33D61"/>
    <w:rsid w:val="00AB59D3"/>
    <w:rsid w:val="00BA5427"/>
    <w:rsid w:val="00C14C1C"/>
    <w:rsid w:val="00C67E01"/>
    <w:rsid w:val="00CA1DEB"/>
    <w:rsid w:val="00D36A74"/>
    <w:rsid w:val="00DA242E"/>
    <w:rsid w:val="00DD0ABA"/>
    <w:rsid w:val="00E85B0D"/>
    <w:rsid w:val="00F238FB"/>
    <w:rsid w:val="00F338E4"/>
    <w:rsid w:val="00F53DB3"/>
    <w:rsid w:val="00F90974"/>
    <w:rsid w:val="00FA1794"/>
    <w:rsid w:val="00FC56DC"/>
    <w:rsid w:val="00FC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AE9F76-60BA-4A78-8796-456482C86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39A7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8639A7"/>
  </w:style>
  <w:style w:type="paragraph" w:styleId="Tekstpodstawowy">
    <w:name w:val="Body Text"/>
    <w:basedOn w:val="Normalny"/>
    <w:link w:val="TekstpodstawowyZnak1"/>
    <w:rsid w:val="008639A7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ekstpodstawowyZnak1">
    <w:name w:val="Tekst podstawowy Znak1"/>
    <w:link w:val="Tekstpodstawowy"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471D71"/>
    <w:pPr>
      <w:ind w:left="720"/>
      <w:contextualSpacing/>
    </w:pPr>
  </w:style>
  <w:style w:type="paragraph" w:customStyle="1" w:styleId="Standard">
    <w:name w:val="Standard"/>
    <w:rsid w:val="006228A7"/>
    <w:pPr>
      <w:widowControl w:val="0"/>
      <w:suppressAutoHyphens/>
      <w:spacing w:after="0" w:line="100" w:lineRule="atLeast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93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7A163F-ACBB-4373-9CD6-2ED62584B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4</Pages>
  <Words>1506</Words>
  <Characters>9039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41</cp:revision>
  <cp:lastPrinted>2017-08-01T08:47:00Z</cp:lastPrinted>
  <dcterms:created xsi:type="dcterms:W3CDTF">2017-07-31T15:01:00Z</dcterms:created>
  <dcterms:modified xsi:type="dcterms:W3CDTF">2017-10-01T18:44:00Z</dcterms:modified>
</cp:coreProperties>
</file>